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1D" w:rsidRDefault="0075731D" w:rsidP="0075731D">
      <w:pPr>
        <w:ind w:right="320"/>
        <w:jc w:val="left"/>
        <w:rPr>
          <w:rFonts w:ascii="黑体" w:eastAsia="黑体" w:hAnsi="黑体"/>
          <w:sz w:val="32"/>
          <w:szCs w:val="32"/>
        </w:rPr>
      </w:pPr>
    </w:p>
    <w:p w:rsidR="00142A99" w:rsidRDefault="00142A99" w:rsidP="00142A99">
      <w:pPr>
        <w:widowControl/>
        <w:spacing w:before="100" w:beforeAutospacing="1" w:after="100" w:afterAutospacing="1"/>
        <w:jc w:val="center"/>
        <w:rPr>
          <w:rFonts w:ascii="Verdana" w:hAnsi="Verdana" w:cs="宋体"/>
          <w:b/>
          <w:bCs/>
          <w:kern w:val="0"/>
          <w:sz w:val="32"/>
          <w:szCs w:val="32"/>
        </w:rPr>
      </w:pPr>
      <w:r w:rsidRPr="00731B02">
        <w:rPr>
          <w:rFonts w:ascii="Verdana" w:hAnsi="Verdana" w:cs="宋体" w:hint="eastAsia"/>
          <w:b/>
          <w:bCs/>
          <w:kern w:val="0"/>
          <w:sz w:val="32"/>
          <w:szCs w:val="32"/>
        </w:rPr>
        <w:t>上海外国语大学</w:t>
      </w:r>
      <w:r w:rsidRPr="00731B02">
        <w:rPr>
          <w:rFonts w:ascii="Verdana" w:hAnsi="Verdana" w:cs="宋体"/>
          <w:b/>
          <w:bCs/>
          <w:kern w:val="0"/>
          <w:sz w:val="32"/>
          <w:szCs w:val="32"/>
        </w:rPr>
        <w:t>建设工程项目跟踪审计</w:t>
      </w:r>
      <w:r>
        <w:rPr>
          <w:rFonts w:ascii="Verdana" w:hAnsi="Verdana" w:cs="宋体" w:hint="eastAsia"/>
          <w:b/>
          <w:bCs/>
          <w:kern w:val="0"/>
          <w:sz w:val="32"/>
          <w:szCs w:val="32"/>
        </w:rPr>
        <w:t>实施</w:t>
      </w:r>
      <w:r w:rsidRPr="00731B02">
        <w:rPr>
          <w:rFonts w:ascii="Verdana" w:hAnsi="Verdana" w:cs="宋体"/>
          <w:b/>
          <w:bCs/>
          <w:kern w:val="0"/>
          <w:sz w:val="32"/>
          <w:szCs w:val="32"/>
        </w:rPr>
        <w:t>办法</w:t>
      </w:r>
    </w:p>
    <w:p w:rsidR="00142A99" w:rsidRPr="00731B02" w:rsidRDefault="00142A99" w:rsidP="00142A99">
      <w:pPr>
        <w:widowControl/>
        <w:spacing w:before="100" w:beforeAutospacing="1" w:after="100" w:afterAutospacing="1"/>
        <w:jc w:val="center"/>
        <w:rPr>
          <w:rFonts w:ascii="Verdana" w:hAnsi="Verdana" w:cs="宋体"/>
          <w:b/>
          <w:bCs/>
          <w:kern w:val="0"/>
          <w:sz w:val="28"/>
          <w:szCs w:val="28"/>
        </w:rPr>
      </w:pPr>
      <w:r w:rsidRPr="00731B02">
        <w:rPr>
          <w:rFonts w:ascii="Verdana" w:hAnsi="Verdana" w:cs="宋体" w:hint="eastAsia"/>
          <w:b/>
          <w:bCs/>
          <w:kern w:val="0"/>
          <w:sz w:val="28"/>
          <w:szCs w:val="28"/>
        </w:rPr>
        <w:t>第一章</w:t>
      </w:r>
      <w:r>
        <w:rPr>
          <w:rFonts w:ascii="Verdana" w:hAnsi="Verdana" w:cs="宋体" w:hint="eastAsia"/>
          <w:b/>
          <w:bCs/>
          <w:kern w:val="0"/>
          <w:sz w:val="28"/>
          <w:szCs w:val="28"/>
        </w:rPr>
        <w:t xml:space="preserve">  </w:t>
      </w:r>
      <w:r w:rsidRPr="00731B02">
        <w:rPr>
          <w:rFonts w:ascii="Verdana" w:hAnsi="Verdana" w:cs="宋体" w:hint="eastAsia"/>
          <w:b/>
          <w:bCs/>
          <w:kern w:val="0"/>
          <w:sz w:val="28"/>
          <w:szCs w:val="28"/>
        </w:rPr>
        <w:t>总则</w:t>
      </w:r>
    </w:p>
    <w:p w:rsidR="00142A99" w:rsidRDefault="00142A99" w:rsidP="00142A99">
      <w:pPr>
        <w:adjustRightInd w:val="0"/>
        <w:ind w:firstLineChars="200" w:firstLine="562"/>
        <w:rPr>
          <w:rFonts w:ascii="宋体" w:hAnsi="宋体"/>
          <w:sz w:val="28"/>
          <w:szCs w:val="28"/>
        </w:rPr>
      </w:pPr>
      <w:r w:rsidRPr="00731B02">
        <w:rPr>
          <w:rFonts w:ascii="Verdana" w:hAnsi="Verdana" w:cs="宋体" w:hint="eastAsia"/>
          <w:b/>
          <w:kern w:val="0"/>
          <w:sz w:val="28"/>
          <w:szCs w:val="28"/>
        </w:rPr>
        <w:t>第一条</w:t>
      </w:r>
      <w:r>
        <w:rPr>
          <w:rFonts w:ascii="Verdana" w:hAnsi="Verdana" w:cs="宋体" w:hint="eastAsia"/>
          <w:b/>
          <w:kern w:val="0"/>
          <w:sz w:val="28"/>
          <w:szCs w:val="28"/>
        </w:rPr>
        <w:t xml:space="preserve">  </w:t>
      </w:r>
      <w:r w:rsidRPr="00731B02">
        <w:rPr>
          <w:rFonts w:ascii="Verdana" w:hAnsi="Verdana" w:cs="宋体" w:hint="eastAsia"/>
          <w:kern w:val="0"/>
          <w:sz w:val="28"/>
          <w:szCs w:val="28"/>
        </w:rPr>
        <w:t>为加强建设工程项目的全过程审计监督，</w:t>
      </w:r>
      <w:r w:rsidRPr="00D0564D">
        <w:rPr>
          <w:rFonts w:ascii="宋体" w:hAnsi="宋体" w:hint="eastAsia"/>
          <w:sz w:val="28"/>
          <w:szCs w:val="28"/>
        </w:rPr>
        <w:t>规范工程建设行为，</w:t>
      </w:r>
      <w:r w:rsidRPr="00731B02">
        <w:rPr>
          <w:rFonts w:ascii="Verdana" w:hAnsi="Verdana" w:cs="宋体"/>
          <w:kern w:val="0"/>
          <w:sz w:val="28"/>
          <w:szCs w:val="28"/>
        </w:rPr>
        <w:t>合理控制工程造价，提高建设资金使用效益，</w:t>
      </w:r>
      <w:r w:rsidRPr="00D0564D">
        <w:rPr>
          <w:rFonts w:ascii="宋体" w:hAnsi="宋体" w:hint="eastAsia"/>
          <w:sz w:val="28"/>
          <w:szCs w:val="28"/>
        </w:rPr>
        <w:t>根据教育部《教育系统内部审计工作规定》</w:t>
      </w:r>
      <w:r>
        <w:rPr>
          <w:rFonts w:ascii="宋体" w:hAnsi="宋体" w:hint="eastAsia"/>
          <w:sz w:val="28"/>
          <w:szCs w:val="28"/>
        </w:rPr>
        <w:t>、</w:t>
      </w:r>
      <w:r w:rsidRPr="00D0564D">
        <w:rPr>
          <w:rFonts w:ascii="宋体" w:hAnsi="宋体" w:hint="eastAsia"/>
          <w:sz w:val="28"/>
          <w:szCs w:val="28"/>
        </w:rPr>
        <w:t>《教育部关于加强和规范建设工程项目全过程审计的意见》等</w:t>
      </w:r>
      <w:r>
        <w:rPr>
          <w:rFonts w:ascii="宋体" w:hAnsi="宋体" w:hint="eastAsia"/>
          <w:sz w:val="28"/>
          <w:szCs w:val="28"/>
        </w:rPr>
        <w:t>有</w:t>
      </w:r>
      <w:r w:rsidRPr="00D0564D">
        <w:rPr>
          <w:rFonts w:ascii="宋体" w:hAnsi="宋体" w:hint="eastAsia"/>
          <w:sz w:val="28"/>
          <w:szCs w:val="28"/>
        </w:rPr>
        <w:t>关规定，结合学校实际，制定本办法。</w:t>
      </w:r>
    </w:p>
    <w:p w:rsidR="00142A99" w:rsidRDefault="00142A99" w:rsidP="00142A99">
      <w:pPr>
        <w:adjustRightInd w:val="0"/>
        <w:ind w:firstLineChars="200" w:firstLine="562"/>
        <w:rPr>
          <w:rFonts w:ascii="宋体" w:hAnsi="宋体"/>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二</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731B02">
        <w:rPr>
          <w:rFonts w:ascii="Verdana" w:hAnsi="Verdana" w:cs="宋体"/>
          <w:kern w:val="0"/>
          <w:sz w:val="28"/>
          <w:szCs w:val="28"/>
        </w:rPr>
        <w:t>本办法中的建设工程项目跟踪审计</w:t>
      </w:r>
      <w:r>
        <w:rPr>
          <w:rFonts w:ascii="Verdana" w:hAnsi="Verdana" w:cs="宋体" w:hint="eastAsia"/>
          <w:kern w:val="0"/>
          <w:sz w:val="28"/>
          <w:szCs w:val="28"/>
        </w:rPr>
        <w:t>（以下简称跟踪审计），</w:t>
      </w:r>
      <w:r w:rsidRPr="00D0564D">
        <w:rPr>
          <w:rFonts w:ascii="宋体" w:hAnsi="宋体" w:hint="eastAsia"/>
          <w:sz w:val="28"/>
          <w:szCs w:val="28"/>
        </w:rPr>
        <w:t>是指学校审计处和审计处委托的具有相应资质的</w:t>
      </w:r>
      <w:r>
        <w:rPr>
          <w:rFonts w:ascii="宋体" w:hAnsi="宋体" w:hint="eastAsia"/>
          <w:sz w:val="28"/>
          <w:szCs w:val="28"/>
        </w:rPr>
        <w:t>社会中介</w:t>
      </w:r>
      <w:r w:rsidRPr="00D0564D">
        <w:rPr>
          <w:rFonts w:ascii="宋体" w:hAnsi="宋体" w:hint="eastAsia"/>
          <w:sz w:val="28"/>
          <w:szCs w:val="28"/>
        </w:rPr>
        <w:t>机构依据有关法律法规和制度规范，</w:t>
      </w:r>
      <w:r w:rsidRPr="00731B02">
        <w:rPr>
          <w:rFonts w:ascii="Verdana" w:hAnsi="Verdana" w:cs="宋体"/>
          <w:kern w:val="0"/>
          <w:sz w:val="28"/>
          <w:szCs w:val="28"/>
        </w:rPr>
        <w:t>对</w:t>
      </w:r>
      <w:r>
        <w:rPr>
          <w:rFonts w:ascii="Verdana" w:hAnsi="Verdana" w:cs="宋体" w:hint="eastAsia"/>
          <w:kern w:val="0"/>
          <w:sz w:val="28"/>
          <w:szCs w:val="28"/>
        </w:rPr>
        <w:t>大中型</w:t>
      </w:r>
      <w:r w:rsidRPr="00731B02">
        <w:rPr>
          <w:rFonts w:ascii="Verdana" w:hAnsi="Verdana" w:cs="宋体"/>
          <w:kern w:val="0"/>
          <w:sz w:val="28"/>
          <w:szCs w:val="28"/>
        </w:rPr>
        <w:t>建设工程项目从</w:t>
      </w:r>
      <w:r>
        <w:rPr>
          <w:rFonts w:ascii="宋体" w:hAnsi="宋体" w:hint="eastAsia"/>
          <w:sz w:val="28"/>
          <w:szCs w:val="28"/>
        </w:rPr>
        <w:t>投资立项</w:t>
      </w:r>
      <w:r w:rsidRPr="00D0564D">
        <w:rPr>
          <w:rFonts w:ascii="宋体" w:hAnsi="宋体" w:hint="eastAsia"/>
          <w:sz w:val="28"/>
          <w:szCs w:val="28"/>
        </w:rPr>
        <w:t>、设计概算、施工准备、施工实施、竣工结算、财务决算等各阶段业务管理活动的真实性、合法性和效益性所进行的与建设进度同步的全过程审计监督与评价活动。</w:t>
      </w:r>
    </w:p>
    <w:p w:rsidR="00142A99" w:rsidRDefault="00142A99" w:rsidP="00142A99">
      <w:pPr>
        <w:adjustRightInd w:val="0"/>
        <w:ind w:firstLineChars="200" w:firstLine="562"/>
        <w:rPr>
          <w:rFonts w:ascii="宋体" w:hAnsi="宋体"/>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三</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9B40F9">
        <w:rPr>
          <w:rFonts w:ascii="Verdana" w:hAnsi="Verdana" w:cs="宋体" w:hint="eastAsia"/>
          <w:bCs/>
          <w:kern w:val="0"/>
          <w:sz w:val="28"/>
          <w:szCs w:val="28"/>
        </w:rPr>
        <w:t>审计处对大中型建设工程实施</w:t>
      </w:r>
      <w:r>
        <w:rPr>
          <w:rFonts w:ascii="Verdana" w:hAnsi="Verdana" w:cs="宋体" w:hint="eastAsia"/>
          <w:bCs/>
          <w:kern w:val="0"/>
          <w:sz w:val="28"/>
          <w:szCs w:val="28"/>
        </w:rPr>
        <w:t>。大中型建设工程是指投资估算在</w:t>
      </w:r>
      <w:r>
        <w:rPr>
          <w:rFonts w:ascii="Verdana" w:hAnsi="Verdana" w:cs="宋体" w:hint="eastAsia"/>
          <w:bCs/>
          <w:kern w:val="0"/>
          <w:sz w:val="28"/>
          <w:szCs w:val="28"/>
        </w:rPr>
        <w:t>200</w:t>
      </w:r>
      <w:r>
        <w:rPr>
          <w:rFonts w:ascii="Verdana" w:hAnsi="Verdana" w:cs="宋体" w:hint="eastAsia"/>
          <w:bCs/>
          <w:kern w:val="0"/>
          <w:sz w:val="28"/>
          <w:szCs w:val="28"/>
        </w:rPr>
        <w:t>万元（含）以上的学校新建项目或维修项目。审计处</w:t>
      </w:r>
      <w:r w:rsidRPr="009B40F9">
        <w:rPr>
          <w:rFonts w:ascii="Verdana" w:hAnsi="Verdana" w:cs="宋体" w:hint="eastAsia"/>
          <w:bCs/>
          <w:kern w:val="0"/>
          <w:sz w:val="28"/>
          <w:szCs w:val="28"/>
        </w:rPr>
        <w:t>可根据重要性和成本效益原则，结合实际情况，对</w:t>
      </w:r>
      <w:r>
        <w:rPr>
          <w:rFonts w:ascii="Verdana" w:hAnsi="Verdana" w:cs="宋体" w:hint="eastAsia"/>
          <w:bCs/>
          <w:kern w:val="0"/>
          <w:sz w:val="28"/>
          <w:szCs w:val="28"/>
        </w:rPr>
        <w:t>大中型建设工程的</w:t>
      </w:r>
      <w:r w:rsidRPr="009B40F9">
        <w:rPr>
          <w:rFonts w:ascii="Verdana" w:hAnsi="Verdana" w:cs="宋体" w:hint="eastAsia"/>
          <w:bCs/>
          <w:kern w:val="0"/>
          <w:sz w:val="28"/>
          <w:szCs w:val="28"/>
        </w:rPr>
        <w:t>部分阶段或环节进行全过程审计。</w:t>
      </w:r>
    </w:p>
    <w:p w:rsidR="00142A99" w:rsidRPr="00AF4E9F" w:rsidRDefault="00142A99" w:rsidP="00142A99">
      <w:pPr>
        <w:adjustRightInd w:val="0"/>
        <w:ind w:firstLineChars="200" w:firstLine="562"/>
        <w:rPr>
          <w:rFonts w:ascii="Verdana" w:hAnsi="Verdana" w:cs="宋体"/>
          <w:b/>
          <w:kern w:val="0"/>
          <w:sz w:val="28"/>
          <w:szCs w:val="28"/>
        </w:rPr>
      </w:pPr>
      <w:r w:rsidRPr="00AF4E9F">
        <w:rPr>
          <w:rFonts w:ascii="Verdana" w:hAnsi="Verdana" w:cs="宋体" w:hint="eastAsia"/>
          <w:b/>
          <w:kern w:val="0"/>
          <w:sz w:val="28"/>
          <w:szCs w:val="28"/>
        </w:rPr>
        <w:t>第四条</w:t>
      </w:r>
      <w:r>
        <w:rPr>
          <w:rFonts w:ascii="Verdana" w:hAnsi="Verdana" w:cs="宋体" w:hint="eastAsia"/>
          <w:b/>
          <w:kern w:val="0"/>
          <w:sz w:val="28"/>
          <w:szCs w:val="28"/>
        </w:rPr>
        <w:t xml:space="preserve">  </w:t>
      </w:r>
      <w:r w:rsidRPr="00D0564D">
        <w:rPr>
          <w:rFonts w:ascii="宋体" w:hAnsi="宋体" w:hint="eastAsia"/>
          <w:sz w:val="28"/>
          <w:szCs w:val="28"/>
        </w:rPr>
        <w:t>本办法</w:t>
      </w:r>
      <w:r>
        <w:rPr>
          <w:rFonts w:ascii="宋体" w:hAnsi="宋体" w:hint="eastAsia"/>
          <w:sz w:val="28"/>
          <w:szCs w:val="28"/>
        </w:rPr>
        <w:t>所称工程建设管理部门是指基建部门、国有资产管理部门、后勤部门等。</w:t>
      </w:r>
    </w:p>
    <w:p w:rsidR="00142A99" w:rsidRPr="00821E78" w:rsidRDefault="00142A99" w:rsidP="00142A99">
      <w:pPr>
        <w:spacing w:before="100" w:beforeAutospacing="1" w:after="100" w:afterAutospacing="1"/>
        <w:ind w:firstLineChars="200" w:firstLine="562"/>
        <w:jc w:val="center"/>
        <w:rPr>
          <w:rFonts w:ascii="宋体" w:hAnsi="宋体"/>
          <w:b/>
          <w:sz w:val="28"/>
          <w:szCs w:val="28"/>
        </w:rPr>
      </w:pPr>
      <w:r w:rsidRPr="00821E78">
        <w:rPr>
          <w:rFonts w:ascii="Verdana" w:hAnsi="Verdana" w:cs="宋体" w:hint="eastAsia"/>
          <w:b/>
          <w:kern w:val="0"/>
          <w:sz w:val="28"/>
          <w:szCs w:val="28"/>
        </w:rPr>
        <w:t>第二章</w:t>
      </w:r>
      <w:r>
        <w:rPr>
          <w:rFonts w:ascii="Verdana" w:hAnsi="Verdana" w:cs="宋体" w:hint="eastAsia"/>
          <w:b/>
          <w:kern w:val="0"/>
          <w:sz w:val="28"/>
          <w:szCs w:val="28"/>
        </w:rPr>
        <w:t xml:space="preserve">  </w:t>
      </w:r>
      <w:r w:rsidRPr="00821E78">
        <w:rPr>
          <w:rFonts w:ascii="Verdana" w:hAnsi="Verdana" w:cs="宋体" w:hint="eastAsia"/>
          <w:b/>
          <w:kern w:val="0"/>
          <w:sz w:val="28"/>
          <w:szCs w:val="28"/>
        </w:rPr>
        <w:t>职责分工</w:t>
      </w:r>
    </w:p>
    <w:p w:rsidR="00142A99" w:rsidRPr="00D0564D" w:rsidRDefault="00142A99" w:rsidP="00142A99">
      <w:pPr>
        <w:ind w:firstLineChars="200" w:firstLine="562"/>
        <w:rPr>
          <w:rFonts w:ascii="宋体" w:hAnsi="宋体"/>
          <w:sz w:val="28"/>
          <w:szCs w:val="28"/>
        </w:rPr>
      </w:pPr>
      <w:r w:rsidRPr="00731B02">
        <w:rPr>
          <w:rFonts w:ascii="Verdana" w:hAnsi="Verdana" w:cs="宋体"/>
          <w:b/>
          <w:bCs/>
          <w:kern w:val="0"/>
          <w:sz w:val="28"/>
          <w:szCs w:val="28"/>
        </w:rPr>
        <w:lastRenderedPageBreak/>
        <w:t>第</w:t>
      </w:r>
      <w:r>
        <w:rPr>
          <w:rFonts w:ascii="Verdana" w:hAnsi="Verdana" w:cs="宋体" w:hint="eastAsia"/>
          <w:b/>
          <w:bCs/>
          <w:kern w:val="0"/>
          <w:sz w:val="28"/>
          <w:szCs w:val="28"/>
        </w:rPr>
        <w:t>五</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D0564D">
        <w:rPr>
          <w:rFonts w:ascii="宋体" w:hAnsi="宋体" w:hint="eastAsia"/>
          <w:sz w:val="28"/>
          <w:szCs w:val="28"/>
        </w:rPr>
        <w:t>工程建设管理部门的职责：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（一）支持和配合审计处和</w:t>
      </w:r>
      <w:r>
        <w:rPr>
          <w:rFonts w:ascii="宋体" w:hAnsi="宋体" w:hint="eastAsia"/>
          <w:sz w:val="28"/>
          <w:szCs w:val="28"/>
        </w:rPr>
        <w:t>社会中介</w:t>
      </w:r>
      <w:r w:rsidRPr="00D0564D">
        <w:rPr>
          <w:rFonts w:ascii="宋体" w:hAnsi="宋体" w:hint="eastAsia"/>
          <w:sz w:val="28"/>
          <w:szCs w:val="28"/>
        </w:rPr>
        <w:t>机构开展</w:t>
      </w:r>
      <w:r>
        <w:rPr>
          <w:rFonts w:ascii="宋体" w:hAnsi="宋体" w:hint="eastAsia"/>
          <w:sz w:val="28"/>
          <w:szCs w:val="28"/>
        </w:rPr>
        <w:t>跟踪</w:t>
      </w:r>
      <w:r w:rsidRPr="00D0564D">
        <w:rPr>
          <w:rFonts w:ascii="宋体" w:hAnsi="宋体" w:hint="eastAsia"/>
          <w:sz w:val="28"/>
          <w:szCs w:val="28"/>
        </w:rPr>
        <w:t>审计工作</w:t>
      </w:r>
      <w:r>
        <w:rPr>
          <w:rFonts w:ascii="宋体" w:hAnsi="宋体" w:hint="eastAsia"/>
          <w:sz w:val="28"/>
          <w:szCs w:val="28"/>
        </w:rPr>
        <w:t>并主动接受监督；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（二）</w:t>
      </w:r>
      <w:r>
        <w:rPr>
          <w:rFonts w:ascii="宋体" w:hAnsi="宋体" w:hint="eastAsia"/>
          <w:sz w:val="28"/>
          <w:szCs w:val="28"/>
        </w:rPr>
        <w:t>及时、完整地向审计处</w:t>
      </w:r>
      <w:r w:rsidRPr="00D0564D">
        <w:rPr>
          <w:rFonts w:ascii="宋体" w:hAnsi="宋体" w:hint="eastAsia"/>
          <w:sz w:val="28"/>
          <w:szCs w:val="28"/>
        </w:rPr>
        <w:t>提供相关资料，及时通报工程建设过程中的有关情况，提前通知审计处参加图纸会审、工程例会、关键部位</w:t>
      </w:r>
      <w:r>
        <w:rPr>
          <w:rFonts w:ascii="宋体" w:hAnsi="宋体" w:hint="eastAsia"/>
          <w:sz w:val="28"/>
          <w:szCs w:val="28"/>
        </w:rPr>
        <w:t>的</w:t>
      </w:r>
      <w:r w:rsidRPr="00D0564D">
        <w:rPr>
          <w:rFonts w:ascii="宋体" w:hAnsi="宋体" w:hint="eastAsia"/>
          <w:sz w:val="28"/>
          <w:szCs w:val="28"/>
        </w:rPr>
        <w:t>隐蔽工程</w:t>
      </w:r>
      <w:r>
        <w:rPr>
          <w:rFonts w:ascii="宋体" w:hAnsi="宋体" w:hint="eastAsia"/>
          <w:sz w:val="28"/>
          <w:szCs w:val="28"/>
        </w:rPr>
        <w:t>验收</w:t>
      </w:r>
      <w:r w:rsidRPr="00D0564D">
        <w:rPr>
          <w:rFonts w:ascii="宋体" w:hAnsi="宋体" w:hint="eastAsia"/>
          <w:sz w:val="28"/>
          <w:szCs w:val="28"/>
        </w:rPr>
        <w:t>及竣工验收等活动</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（三）督促工程建设监理单位和</w:t>
      </w:r>
      <w:r>
        <w:rPr>
          <w:rFonts w:ascii="宋体" w:hAnsi="宋体" w:hint="eastAsia"/>
          <w:sz w:val="28"/>
          <w:szCs w:val="28"/>
        </w:rPr>
        <w:t>施工单位</w:t>
      </w:r>
      <w:r w:rsidRPr="00D0564D">
        <w:rPr>
          <w:rFonts w:ascii="宋体" w:hAnsi="宋体" w:hint="eastAsia"/>
          <w:sz w:val="28"/>
          <w:szCs w:val="28"/>
        </w:rPr>
        <w:t>落实审计</w:t>
      </w:r>
      <w:r>
        <w:rPr>
          <w:rFonts w:ascii="宋体" w:hAnsi="宋体" w:hint="eastAsia"/>
          <w:sz w:val="28"/>
          <w:szCs w:val="28"/>
        </w:rPr>
        <w:t>意见；</w:t>
      </w:r>
    </w:p>
    <w:p w:rsidR="00142A99" w:rsidRDefault="00142A99" w:rsidP="00142A99">
      <w:pPr>
        <w:ind w:firstLineChars="200" w:firstLine="560"/>
        <w:rPr>
          <w:rFonts w:ascii="宋体" w:hAnsi="宋体"/>
          <w:sz w:val="28"/>
          <w:szCs w:val="28"/>
        </w:rPr>
      </w:pPr>
      <w:r w:rsidRPr="00D0564D">
        <w:rPr>
          <w:rFonts w:ascii="宋体" w:hAnsi="宋体" w:hint="eastAsia"/>
          <w:sz w:val="28"/>
          <w:szCs w:val="28"/>
        </w:rPr>
        <w:t>（四）对跟踪审计中发生的问题以及对</w:t>
      </w:r>
      <w:r>
        <w:rPr>
          <w:rFonts w:ascii="宋体" w:hAnsi="宋体" w:hint="eastAsia"/>
          <w:sz w:val="28"/>
          <w:szCs w:val="28"/>
        </w:rPr>
        <w:t>中介</w:t>
      </w:r>
      <w:r w:rsidRPr="00D0564D">
        <w:rPr>
          <w:rFonts w:ascii="宋体" w:hAnsi="宋体" w:hint="eastAsia"/>
          <w:sz w:val="28"/>
          <w:szCs w:val="28"/>
        </w:rPr>
        <w:t>机构的工作质量，可向审计处反馈意见或提出建议，协同审计处及时召开协调会解决</w:t>
      </w:r>
      <w:r>
        <w:rPr>
          <w:rFonts w:ascii="宋体" w:hAnsi="宋体" w:hint="eastAsia"/>
          <w:sz w:val="28"/>
          <w:szCs w:val="28"/>
        </w:rPr>
        <w:t>跟踪</w:t>
      </w:r>
      <w:r w:rsidRPr="00D0564D">
        <w:rPr>
          <w:rFonts w:ascii="宋体" w:hAnsi="宋体" w:hint="eastAsia"/>
          <w:sz w:val="28"/>
          <w:szCs w:val="28"/>
        </w:rPr>
        <w:t>审计中遇到的问题</w:t>
      </w:r>
      <w:r>
        <w:rPr>
          <w:rFonts w:ascii="宋体" w:hAnsi="宋体" w:hint="eastAsia"/>
          <w:sz w:val="28"/>
          <w:szCs w:val="28"/>
        </w:rPr>
        <w:t>。</w:t>
      </w:r>
    </w:p>
    <w:p w:rsidR="00142A99" w:rsidRPr="00D0564D" w:rsidRDefault="00142A99" w:rsidP="00142A99">
      <w:pPr>
        <w:ind w:firstLineChars="200" w:firstLine="562"/>
        <w:rPr>
          <w:rFonts w:ascii="宋体" w:hAnsi="宋体"/>
          <w:sz w:val="28"/>
          <w:szCs w:val="28"/>
        </w:rPr>
      </w:pPr>
      <w:r w:rsidRPr="000A0211">
        <w:rPr>
          <w:rFonts w:ascii="宋体" w:hAnsi="宋体" w:hint="eastAsia"/>
          <w:b/>
          <w:sz w:val="28"/>
          <w:szCs w:val="28"/>
        </w:rPr>
        <w:t>第</w:t>
      </w:r>
      <w:r>
        <w:rPr>
          <w:rFonts w:ascii="宋体" w:hAnsi="宋体" w:hint="eastAsia"/>
          <w:b/>
          <w:sz w:val="28"/>
          <w:szCs w:val="28"/>
        </w:rPr>
        <w:t>六</w:t>
      </w:r>
      <w:r w:rsidRPr="000A0211">
        <w:rPr>
          <w:rFonts w:ascii="宋体" w:hAnsi="宋体" w:hint="eastAsia"/>
          <w:b/>
          <w:sz w:val="28"/>
          <w:szCs w:val="28"/>
        </w:rPr>
        <w:t>条</w:t>
      </w:r>
      <w:r>
        <w:rPr>
          <w:rFonts w:ascii="宋体" w:hAnsi="宋体" w:hint="eastAsia"/>
          <w:b/>
          <w:sz w:val="28"/>
          <w:szCs w:val="28"/>
        </w:rPr>
        <w:t xml:space="preserve">  </w:t>
      </w:r>
      <w:r w:rsidRPr="00D0564D">
        <w:rPr>
          <w:rFonts w:ascii="宋体" w:hAnsi="宋体" w:hint="eastAsia"/>
          <w:sz w:val="28"/>
          <w:szCs w:val="28"/>
        </w:rPr>
        <w:t>审计处的职责：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（一）负责建设工程项目跟踪审计工作的组织与协调，处理</w:t>
      </w:r>
      <w:r>
        <w:rPr>
          <w:rFonts w:ascii="宋体" w:hAnsi="宋体" w:hint="eastAsia"/>
          <w:sz w:val="28"/>
          <w:szCs w:val="28"/>
        </w:rPr>
        <w:t>跟踪审计过程中遇到的问题；</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（二）</w:t>
      </w:r>
      <w:r>
        <w:rPr>
          <w:rFonts w:ascii="宋体" w:hAnsi="宋体" w:hint="eastAsia"/>
          <w:sz w:val="28"/>
          <w:szCs w:val="28"/>
        </w:rPr>
        <w:t>组织委托跟踪审计的</w:t>
      </w:r>
      <w:r w:rsidRPr="00D0564D">
        <w:rPr>
          <w:rFonts w:ascii="宋体" w:hAnsi="宋体" w:hint="eastAsia"/>
          <w:sz w:val="28"/>
          <w:szCs w:val="28"/>
        </w:rPr>
        <w:t>招标工作，</w:t>
      </w:r>
      <w:r>
        <w:rPr>
          <w:rFonts w:ascii="宋体" w:hAnsi="宋体" w:hint="eastAsia"/>
          <w:sz w:val="28"/>
          <w:szCs w:val="28"/>
        </w:rPr>
        <w:t>并经学校授权签订委托合同；</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（三）审核</w:t>
      </w:r>
      <w:r>
        <w:rPr>
          <w:rFonts w:ascii="宋体" w:hAnsi="宋体" w:hint="eastAsia"/>
          <w:sz w:val="28"/>
          <w:szCs w:val="28"/>
        </w:rPr>
        <w:t>中介</w:t>
      </w:r>
      <w:r w:rsidRPr="00D0564D">
        <w:rPr>
          <w:rFonts w:ascii="宋体" w:hAnsi="宋体" w:hint="eastAsia"/>
          <w:sz w:val="28"/>
          <w:szCs w:val="28"/>
        </w:rPr>
        <w:t>机构编制的跟踪审计</w:t>
      </w:r>
      <w:r>
        <w:rPr>
          <w:rFonts w:ascii="宋体" w:hAnsi="宋体" w:hint="eastAsia"/>
          <w:sz w:val="28"/>
          <w:szCs w:val="28"/>
        </w:rPr>
        <w:t>的</w:t>
      </w:r>
      <w:r w:rsidRPr="00D0564D">
        <w:rPr>
          <w:rFonts w:ascii="宋体" w:hAnsi="宋体" w:hint="eastAsia"/>
          <w:sz w:val="28"/>
          <w:szCs w:val="28"/>
        </w:rPr>
        <w:t>实施方案，</w:t>
      </w:r>
      <w:r>
        <w:rPr>
          <w:rFonts w:ascii="宋体" w:hAnsi="宋体" w:hint="eastAsia"/>
          <w:sz w:val="28"/>
          <w:szCs w:val="28"/>
        </w:rPr>
        <w:t>确认和完善中介</w:t>
      </w:r>
      <w:r w:rsidRPr="00D0564D">
        <w:rPr>
          <w:rFonts w:ascii="宋体" w:hAnsi="宋体" w:hint="eastAsia"/>
          <w:sz w:val="28"/>
          <w:szCs w:val="28"/>
        </w:rPr>
        <w:t>机构的</w:t>
      </w:r>
      <w:r>
        <w:rPr>
          <w:rFonts w:ascii="宋体" w:hAnsi="宋体" w:hint="eastAsia"/>
          <w:sz w:val="28"/>
          <w:szCs w:val="28"/>
        </w:rPr>
        <w:t>审计</w:t>
      </w:r>
      <w:r w:rsidRPr="00D0564D">
        <w:rPr>
          <w:rFonts w:ascii="宋体" w:hAnsi="宋体" w:hint="eastAsia"/>
          <w:sz w:val="28"/>
          <w:szCs w:val="28"/>
        </w:rPr>
        <w:t>意见</w:t>
      </w:r>
      <w:r>
        <w:rPr>
          <w:rFonts w:ascii="宋体" w:hAnsi="宋体" w:hint="eastAsia"/>
          <w:sz w:val="28"/>
          <w:szCs w:val="28"/>
        </w:rPr>
        <w:t>；</w:t>
      </w:r>
    </w:p>
    <w:p w:rsidR="00142A99" w:rsidRDefault="00142A99" w:rsidP="00142A99">
      <w:pPr>
        <w:ind w:firstLineChars="200" w:firstLine="560"/>
        <w:rPr>
          <w:rFonts w:ascii="宋体" w:hAnsi="宋体"/>
          <w:sz w:val="28"/>
          <w:szCs w:val="28"/>
        </w:rPr>
      </w:pPr>
      <w:r w:rsidRPr="00D0564D">
        <w:rPr>
          <w:rFonts w:ascii="宋体" w:hAnsi="宋体" w:hint="eastAsia"/>
          <w:sz w:val="28"/>
          <w:szCs w:val="28"/>
        </w:rPr>
        <w:t>（四）</w:t>
      </w:r>
      <w:r>
        <w:rPr>
          <w:rFonts w:ascii="宋体" w:hAnsi="宋体" w:hint="eastAsia"/>
          <w:sz w:val="28"/>
          <w:szCs w:val="28"/>
        </w:rPr>
        <w:t>管理和监督中介机构的审计工作；</w:t>
      </w:r>
    </w:p>
    <w:p w:rsidR="00142A99" w:rsidRDefault="00142A99" w:rsidP="00142A99">
      <w:pPr>
        <w:ind w:firstLineChars="200" w:firstLine="560"/>
        <w:rPr>
          <w:rFonts w:ascii="宋体" w:hAnsi="宋体"/>
          <w:sz w:val="28"/>
          <w:szCs w:val="28"/>
        </w:rPr>
      </w:pPr>
      <w:r w:rsidRPr="00D0564D">
        <w:rPr>
          <w:rFonts w:ascii="宋体" w:hAnsi="宋体" w:hint="eastAsia"/>
          <w:sz w:val="28"/>
          <w:szCs w:val="28"/>
        </w:rPr>
        <w:t>（五）</w:t>
      </w:r>
      <w:r>
        <w:rPr>
          <w:rFonts w:ascii="宋体" w:hAnsi="宋体" w:hint="eastAsia"/>
          <w:sz w:val="28"/>
          <w:szCs w:val="28"/>
        </w:rPr>
        <w:t>根据中介</w:t>
      </w:r>
      <w:r w:rsidRPr="00D0564D">
        <w:rPr>
          <w:rFonts w:ascii="宋体" w:hAnsi="宋体" w:hint="eastAsia"/>
          <w:sz w:val="28"/>
          <w:szCs w:val="28"/>
        </w:rPr>
        <w:t>机构出具的</w:t>
      </w:r>
      <w:r>
        <w:rPr>
          <w:rFonts w:ascii="宋体" w:hAnsi="宋体" w:hint="eastAsia"/>
          <w:sz w:val="28"/>
          <w:szCs w:val="28"/>
        </w:rPr>
        <w:t>审计意见，</w:t>
      </w:r>
      <w:r w:rsidRPr="00D0564D">
        <w:rPr>
          <w:rFonts w:ascii="宋体" w:hAnsi="宋体" w:hint="eastAsia"/>
          <w:sz w:val="28"/>
          <w:szCs w:val="28"/>
        </w:rPr>
        <w:t>审定最终的工程造价。</w:t>
      </w:r>
    </w:p>
    <w:p w:rsidR="00142A99" w:rsidRPr="00D0564D" w:rsidRDefault="00142A99" w:rsidP="00142A99">
      <w:pPr>
        <w:ind w:firstLineChars="200" w:firstLine="562"/>
        <w:rPr>
          <w:rFonts w:ascii="宋体" w:hAnsi="宋体"/>
          <w:sz w:val="28"/>
          <w:szCs w:val="28"/>
        </w:rPr>
      </w:pPr>
      <w:r w:rsidRPr="00895398">
        <w:rPr>
          <w:rFonts w:ascii="宋体" w:hAnsi="宋体" w:hint="eastAsia"/>
          <w:b/>
          <w:sz w:val="28"/>
          <w:szCs w:val="28"/>
        </w:rPr>
        <w:t>第</w:t>
      </w:r>
      <w:r>
        <w:rPr>
          <w:rFonts w:ascii="宋体" w:hAnsi="宋体" w:hint="eastAsia"/>
          <w:b/>
          <w:sz w:val="28"/>
          <w:szCs w:val="28"/>
        </w:rPr>
        <w:t>七</w:t>
      </w:r>
      <w:r w:rsidRPr="00895398">
        <w:rPr>
          <w:rFonts w:ascii="宋体" w:hAnsi="宋体" w:hint="eastAsia"/>
          <w:b/>
          <w:sz w:val="28"/>
          <w:szCs w:val="28"/>
        </w:rPr>
        <w:t>条</w:t>
      </w:r>
      <w:r>
        <w:rPr>
          <w:rFonts w:ascii="宋体" w:hAnsi="宋体" w:hint="eastAsia"/>
          <w:b/>
          <w:sz w:val="28"/>
          <w:szCs w:val="28"/>
        </w:rPr>
        <w:t xml:space="preserve">  </w:t>
      </w:r>
      <w:r>
        <w:rPr>
          <w:rFonts w:ascii="宋体" w:hAnsi="宋体" w:hint="eastAsia"/>
          <w:sz w:val="28"/>
          <w:szCs w:val="28"/>
        </w:rPr>
        <w:t>社会中介</w:t>
      </w:r>
      <w:r w:rsidRPr="00D0564D">
        <w:rPr>
          <w:rFonts w:ascii="宋体" w:hAnsi="宋体" w:hint="eastAsia"/>
          <w:sz w:val="28"/>
          <w:szCs w:val="28"/>
        </w:rPr>
        <w:t>机构的职责：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（一）遵守国家和地方有关的法律法规以及学校有关的规章制度，认真履行委托合同约定的工作职责，并对审计意见承担法律和经济责</w:t>
      </w:r>
      <w:r w:rsidRPr="00D0564D">
        <w:rPr>
          <w:rFonts w:ascii="宋体" w:hAnsi="宋体" w:hint="eastAsia"/>
          <w:sz w:val="28"/>
          <w:szCs w:val="28"/>
        </w:rPr>
        <w:lastRenderedPageBreak/>
        <w:t>任；</w:t>
      </w:r>
    </w:p>
    <w:p w:rsidR="00142A99" w:rsidRDefault="00142A99" w:rsidP="00142A99">
      <w:pPr>
        <w:ind w:leftChars="85" w:left="178" w:firstLineChars="135" w:firstLine="378"/>
        <w:rPr>
          <w:rFonts w:ascii="宋体" w:hAnsi="宋体"/>
          <w:sz w:val="28"/>
          <w:szCs w:val="28"/>
        </w:rPr>
      </w:pPr>
      <w:r w:rsidRPr="00D0564D">
        <w:rPr>
          <w:rFonts w:ascii="宋体" w:hAnsi="宋体" w:hint="eastAsia"/>
          <w:sz w:val="28"/>
          <w:szCs w:val="28"/>
        </w:rPr>
        <w:t>（二）</w:t>
      </w:r>
      <w:r>
        <w:rPr>
          <w:rFonts w:ascii="宋体" w:hAnsi="宋体" w:hint="eastAsia"/>
          <w:sz w:val="28"/>
          <w:szCs w:val="28"/>
        </w:rPr>
        <w:t>做好与审计处、</w:t>
      </w:r>
      <w:r w:rsidRPr="00D0564D">
        <w:rPr>
          <w:rFonts w:ascii="宋体" w:hAnsi="宋体" w:hint="eastAsia"/>
          <w:sz w:val="28"/>
          <w:szCs w:val="28"/>
        </w:rPr>
        <w:t>工程建设管理部门</w:t>
      </w:r>
      <w:r>
        <w:rPr>
          <w:rFonts w:ascii="宋体" w:hAnsi="宋体" w:hint="eastAsia"/>
          <w:sz w:val="28"/>
          <w:szCs w:val="28"/>
        </w:rPr>
        <w:t>及其相关单位的沟通和协调，</w:t>
      </w:r>
      <w:r w:rsidRPr="00D0564D">
        <w:rPr>
          <w:rFonts w:ascii="宋体" w:hAnsi="宋体" w:hint="eastAsia"/>
          <w:sz w:val="28"/>
          <w:szCs w:val="28"/>
        </w:rPr>
        <w:t>接受审计处的管理和监督</w:t>
      </w:r>
      <w:r>
        <w:rPr>
          <w:rFonts w:ascii="宋体" w:hAnsi="宋体" w:hint="eastAsia"/>
          <w:sz w:val="28"/>
          <w:szCs w:val="28"/>
        </w:rPr>
        <w:t>，确保跟踪审计工作的顺利开展；</w:t>
      </w:r>
    </w:p>
    <w:p w:rsidR="00142A99" w:rsidRDefault="00142A99" w:rsidP="00142A99">
      <w:pPr>
        <w:ind w:leftChars="85" w:left="178" w:firstLineChars="135" w:firstLine="378"/>
        <w:rPr>
          <w:rFonts w:ascii="宋体" w:hAnsi="宋体"/>
          <w:sz w:val="28"/>
          <w:szCs w:val="28"/>
        </w:rPr>
      </w:pPr>
      <w:r>
        <w:rPr>
          <w:rFonts w:ascii="宋体" w:hAnsi="宋体" w:hint="eastAsia"/>
          <w:sz w:val="28"/>
          <w:szCs w:val="28"/>
        </w:rPr>
        <w:t>（三）及时了解项目的进展情况，形成详细的记录过程；</w:t>
      </w:r>
    </w:p>
    <w:p w:rsidR="00142A99" w:rsidRPr="00D0564D" w:rsidRDefault="00142A99" w:rsidP="00142A99">
      <w:pPr>
        <w:ind w:leftChars="85" w:left="178" w:firstLineChars="135" w:firstLine="378"/>
        <w:rPr>
          <w:rFonts w:ascii="宋体" w:hAnsi="宋体"/>
          <w:sz w:val="28"/>
          <w:szCs w:val="28"/>
        </w:rPr>
      </w:pPr>
      <w:r>
        <w:rPr>
          <w:rFonts w:ascii="宋体" w:hAnsi="宋体" w:hint="eastAsia"/>
          <w:sz w:val="28"/>
          <w:szCs w:val="28"/>
        </w:rPr>
        <w:t>（四）审核</w:t>
      </w:r>
      <w:r w:rsidRPr="00D0564D">
        <w:rPr>
          <w:rFonts w:ascii="宋体" w:hAnsi="宋体" w:hint="eastAsia"/>
          <w:sz w:val="28"/>
          <w:szCs w:val="28"/>
        </w:rPr>
        <w:t>设计概算、工程量清单、招标控制价或标底、投标报价、设计变更、工程签证、工程进度款的支付、索赔费用、竣工结算等，</w:t>
      </w:r>
      <w:r>
        <w:rPr>
          <w:rFonts w:ascii="宋体" w:hAnsi="宋体" w:hint="eastAsia"/>
          <w:sz w:val="28"/>
          <w:szCs w:val="28"/>
        </w:rPr>
        <w:t>并对二次分包等项目</w:t>
      </w:r>
      <w:r w:rsidRPr="00D0564D">
        <w:rPr>
          <w:rFonts w:ascii="宋体" w:hAnsi="宋体" w:hint="eastAsia"/>
          <w:sz w:val="28"/>
          <w:szCs w:val="28"/>
        </w:rPr>
        <w:t>提</w:t>
      </w:r>
      <w:r>
        <w:rPr>
          <w:rFonts w:ascii="宋体" w:hAnsi="宋体" w:hint="eastAsia"/>
          <w:sz w:val="28"/>
          <w:szCs w:val="28"/>
        </w:rPr>
        <w:t>供</w:t>
      </w:r>
      <w:r w:rsidRPr="00D0564D">
        <w:rPr>
          <w:rFonts w:ascii="宋体" w:hAnsi="宋体" w:hint="eastAsia"/>
          <w:sz w:val="28"/>
          <w:szCs w:val="28"/>
        </w:rPr>
        <w:t>审计意见</w:t>
      </w:r>
      <w:r>
        <w:rPr>
          <w:rFonts w:ascii="宋体" w:hAnsi="宋体" w:hint="eastAsia"/>
          <w:sz w:val="28"/>
          <w:szCs w:val="28"/>
        </w:rPr>
        <w:t>。当</w:t>
      </w:r>
      <w:r w:rsidRPr="00D0564D">
        <w:rPr>
          <w:rFonts w:ascii="宋体" w:hAnsi="宋体" w:hint="eastAsia"/>
          <w:sz w:val="28"/>
          <w:szCs w:val="28"/>
        </w:rPr>
        <w:t>工程竣工结算造价与施工合同约定造价有较大价差时，进行价差分析并提供分析报告</w:t>
      </w:r>
      <w:r>
        <w:rPr>
          <w:rFonts w:ascii="宋体" w:hAnsi="宋体" w:hint="eastAsia"/>
          <w:sz w:val="28"/>
          <w:szCs w:val="28"/>
        </w:rPr>
        <w:t>；</w:t>
      </w:r>
    </w:p>
    <w:p w:rsidR="00142A99" w:rsidRDefault="00142A99" w:rsidP="00142A99">
      <w:pPr>
        <w:ind w:firstLineChars="200" w:firstLine="560"/>
        <w:rPr>
          <w:rFonts w:ascii="宋体" w:hAnsi="宋体"/>
          <w:sz w:val="28"/>
          <w:szCs w:val="28"/>
        </w:rPr>
      </w:pPr>
      <w:r w:rsidRPr="00D0564D">
        <w:rPr>
          <w:rFonts w:ascii="宋体" w:hAnsi="宋体" w:hint="eastAsia"/>
          <w:sz w:val="28"/>
          <w:szCs w:val="28"/>
        </w:rPr>
        <w:t>（</w:t>
      </w:r>
      <w:r>
        <w:rPr>
          <w:rFonts w:ascii="宋体" w:hAnsi="宋体" w:hint="eastAsia"/>
          <w:sz w:val="28"/>
          <w:szCs w:val="28"/>
        </w:rPr>
        <w:t>五</w:t>
      </w:r>
      <w:r w:rsidRPr="00D0564D">
        <w:rPr>
          <w:rFonts w:ascii="宋体" w:hAnsi="宋体" w:hint="eastAsia"/>
          <w:sz w:val="28"/>
          <w:szCs w:val="28"/>
        </w:rPr>
        <w:t>）</w:t>
      </w:r>
      <w:r>
        <w:rPr>
          <w:rFonts w:ascii="宋体" w:hAnsi="宋体" w:hint="eastAsia"/>
          <w:sz w:val="28"/>
          <w:szCs w:val="28"/>
        </w:rPr>
        <w:t>审查招标文件、合同（协议），并提出改进意见；</w:t>
      </w:r>
    </w:p>
    <w:p w:rsidR="00142A99" w:rsidRDefault="00142A99" w:rsidP="00142A99">
      <w:pPr>
        <w:ind w:firstLineChars="200" w:firstLine="560"/>
        <w:rPr>
          <w:rFonts w:ascii="宋体" w:hAnsi="宋体"/>
          <w:sz w:val="28"/>
          <w:szCs w:val="28"/>
        </w:rPr>
      </w:pPr>
      <w:r w:rsidRPr="00D0564D">
        <w:rPr>
          <w:rFonts w:ascii="宋体" w:hAnsi="宋体" w:hint="eastAsia"/>
          <w:sz w:val="28"/>
          <w:szCs w:val="28"/>
        </w:rPr>
        <w:t>（</w:t>
      </w:r>
      <w:r>
        <w:rPr>
          <w:rFonts w:ascii="宋体" w:hAnsi="宋体" w:hint="eastAsia"/>
          <w:sz w:val="28"/>
          <w:szCs w:val="28"/>
        </w:rPr>
        <w:t>六）审查隐蔽工程，参与工程验收；</w:t>
      </w:r>
    </w:p>
    <w:p w:rsidR="00142A99" w:rsidRDefault="00142A99" w:rsidP="00142A99">
      <w:pPr>
        <w:ind w:firstLineChars="200" w:firstLine="560"/>
        <w:rPr>
          <w:rFonts w:ascii="宋体" w:hAnsi="宋体"/>
          <w:sz w:val="28"/>
          <w:szCs w:val="28"/>
        </w:rPr>
      </w:pPr>
      <w:r>
        <w:rPr>
          <w:rFonts w:ascii="宋体" w:hAnsi="宋体" w:hint="eastAsia"/>
          <w:sz w:val="28"/>
          <w:szCs w:val="28"/>
        </w:rPr>
        <w:t>（七）参与材料和设备的批价，审查材料和设备的价格，并进行技术经济分析；</w:t>
      </w:r>
    </w:p>
    <w:p w:rsidR="00142A99" w:rsidRDefault="00142A99" w:rsidP="00142A99">
      <w:pPr>
        <w:ind w:firstLineChars="200" w:firstLine="560"/>
        <w:rPr>
          <w:rFonts w:ascii="宋体" w:hAnsi="宋体"/>
          <w:sz w:val="28"/>
          <w:szCs w:val="28"/>
        </w:rPr>
      </w:pPr>
      <w:r>
        <w:rPr>
          <w:rFonts w:ascii="宋体" w:hAnsi="宋体" w:hint="eastAsia"/>
          <w:sz w:val="28"/>
          <w:szCs w:val="28"/>
        </w:rPr>
        <w:t>（八）向审计处汇报跟踪审计工作进展情况和发现的问题，并征求审计处意见；</w:t>
      </w:r>
    </w:p>
    <w:p w:rsidR="00142A99" w:rsidRDefault="00142A99" w:rsidP="00142A99">
      <w:pPr>
        <w:ind w:firstLineChars="200" w:firstLine="560"/>
        <w:rPr>
          <w:rFonts w:ascii="宋体" w:hAnsi="宋体"/>
          <w:sz w:val="28"/>
          <w:szCs w:val="28"/>
        </w:rPr>
      </w:pPr>
      <w:r>
        <w:rPr>
          <w:rFonts w:ascii="宋体" w:hAnsi="宋体" w:hint="eastAsia"/>
          <w:sz w:val="28"/>
          <w:szCs w:val="28"/>
        </w:rPr>
        <w:t>（九）</w:t>
      </w:r>
      <w:r w:rsidRPr="00D0564D">
        <w:rPr>
          <w:rFonts w:ascii="宋体" w:hAnsi="宋体" w:hint="eastAsia"/>
          <w:sz w:val="28"/>
          <w:szCs w:val="28"/>
        </w:rPr>
        <w:t>根据建设工程项目过程审计的实施情况，对工程建设各阶段的管理情况及其结果进行分析和评价，出具分阶段和最终跟踪审计咨询报告。</w:t>
      </w:r>
    </w:p>
    <w:p w:rsidR="00142A99" w:rsidRPr="00093E84" w:rsidRDefault="00142A99" w:rsidP="00142A99">
      <w:pPr>
        <w:spacing w:before="100" w:beforeAutospacing="1" w:after="100" w:afterAutospacing="1"/>
        <w:ind w:firstLineChars="200" w:firstLine="562"/>
        <w:jc w:val="center"/>
        <w:rPr>
          <w:rFonts w:ascii="宋体" w:hAnsi="宋体"/>
          <w:b/>
          <w:sz w:val="28"/>
          <w:szCs w:val="28"/>
        </w:rPr>
      </w:pPr>
      <w:r w:rsidRPr="00093E84">
        <w:rPr>
          <w:rFonts w:ascii="宋体" w:hAnsi="宋体" w:hint="eastAsia"/>
          <w:b/>
          <w:sz w:val="28"/>
          <w:szCs w:val="28"/>
        </w:rPr>
        <w:t>第三章  审计内容</w:t>
      </w:r>
    </w:p>
    <w:p w:rsidR="00142A99" w:rsidRPr="000E5608" w:rsidRDefault="00142A99" w:rsidP="00142A99">
      <w:pPr>
        <w:ind w:firstLineChars="252" w:firstLine="708"/>
        <w:rPr>
          <w:rFonts w:ascii="宋体" w:hAnsi="宋体"/>
          <w:sz w:val="28"/>
          <w:szCs w:val="28"/>
        </w:rPr>
      </w:pPr>
      <w:r w:rsidRPr="000E5608">
        <w:rPr>
          <w:rFonts w:ascii="宋体" w:hAnsi="宋体"/>
          <w:b/>
          <w:sz w:val="28"/>
          <w:szCs w:val="28"/>
        </w:rPr>
        <w:t>第</w:t>
      </w:r>
      <w:r>
        <w:rPr>
          <w:rFonts w:ascii="宋体" w:hAnsi="宋体" w:hint="eastAsia"/>
          <w:b/>
          <w:sz w:val="28"/>
          <w:szCs w:val="28"/>
        </w:rPr>
        <w:t>八</w:t>
      </w:r>
      <w:r w:rsidRPr="000E5608">
        <w:rPr>
          <w:rFonts w:ascii="宋体" w:hAnsi="宋体"/>
          <w:b/>
          <w:sz w:val="28"/>
          <w:szCs w:val="28"/>
        </w:rPr>
        <w:t>条</w:t>
      </w:r>
      <w:r>
        <w:rPr>
          <w:rFonts w:ascii="宋体" w:hAnsi="宋体" w:hint="eastAsia"/>
          <w:b/>
          <w:sz w:val="28"/>
          <w:szCs w:val="28"/>
        </w:rPr>
        <w:t xml:space="preserve">  </w:t>
      </w:r>
      <w:r w:rsidRPr="000E5608">
        <w:rPr>
          <w:rFonts w:ascii="宋体" w:hAnsi="宋体" w:hint="eastAsia"/>
          <w:sz w:val="28"/>
          <w:szCs w:val="28"/>
        </w:rPr>
        <w:t>投资立项阶段</w:t>
      </w:r>
      <w:r w:rsidRPr="000E5608">
        <w:rPr>
          <w:rFonts w:ascii="宋体" w:hAnsi="宋体"/>
          <w:sz w:val="28"/>
          <w:szCs w:val="28"/>
        </w:rPr>
        <w:t>的审计内容</w:t>
      </w:r>
      <w:r>
        <w:rPr>
          <w:rFonts w:ascii="宋体" w:hAnsi="宋体" w:hint="eastAsia"/>
          <w:sz w:val="28"/>
          <w:szCs w:val="28"/>
        </w:rPr>
        <w:t>主要是</w:t>
      </w:r>
      <w:r w:rsidRPr="000E5608">
        <w:rPr>
          <w:rFonts w:ascii="宋体" w:hAnsi="宋体" w:hint="eastAsia"/>
          <w:sz w:val="28"/>
          <w:szCs w:val="28"/>
        </w:rPr>
        <w:t>审查可行性研究报告或项目申请报告编制的依据是否真实、投资估算是否准确，资金筹措是否合理，投资计划是否得当</w:t>
      </w:r>
      <w:r>
        <w:rPr>
          <w:rFonts w:ascii="宋体" w:hAnsi="宋体" w:hint="eastAsia"/>
          <w:sz w:val="28"/>
          <w:szCs w:val="28"/>
        </w:rPr>
        <w:t>。</w:t>
      </w:r>
    </w:p>
    <w:p w:rsidR="00142A99" w:rsidRDefault="00142A99" w:rsidP="00142A99">
      <w:pPr>
        <w:ind w:firstLineChars="252" w:firstLine="708"/>
        <w:rPr>
          <w:rFonts w:ascii="Verdana" w:hAnsi="Verdana" w:cs="宋体"/>
          <w:kern w:val="0"/>
          <w:sz w:val="28"/>
          <w:szCs w:val="28"/>
        </w:rPr>
      </w:pPr>
      <w:r w:rsidRPr="00731B02">
        <w:rPr>
          <w:rFonts w:ascii="Verdana" w:hAnsi="Verdana" w:cs="宋体"/>
          <w:b/>
          <w:bCs/>
          <w:kern w:val="0"/>
          <w:sz w:val="28"/>
          <w:szCs w:val="28"/>
        </w:rPr>
        <w:lastRenderedPageBreak/>
        <w:t>第</w:t>
      </w:r>
      <w:r>
        <w:rPr>
          <w:rFonts w:ascii="Verdana" w:hAnsi="Verdana" w:cs="宋体" w:hint="eastAsia"/>
          <w:b/>
          <w:bCs/>
          <w:kern w:val="0"/>
          <w:sz w:val="28"/>
          <w:szCs w:val="28"/>
        </w:rPr>
        <w:t>九</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D0564D">
        <w:rPr>
          <w:rFonts w:ascii="宋体" w:hAnsi="宋体" w:hint="eastAsia"/>
          <w:sz w:val="28"/>
          <w:szCs w:val="28"/>
        </w:rPr>
        <w:t>勘察设计阶段的审计</w:t>
      </w:r>
      <w:r>
        <w:rPr>
          <w:rFonts w:ascii="宋体" w:hAnsi="宋体" w:hint="eastAsia"/>
          <w:sz w:val="28"/>
          <w:szCs w:val="28"/>
        </w:rPr>
        <w:t>内容</w:t>
      </w:r>
      <w:r w:rsidRPr="00731B02">
        <w:rPr>
          <w:rFonts w:ascii="Verdana" w:hAnsi="Verdana" w:cs="宋体"/>
          <w:kern w:val="0"/>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（一）审查勘察、设计等单位资质的真实性和合法性，审核设计招投标文件内容的完整性，招标程序的合</w:t>
      </w:r>
      <w:proofErr w:type="gramStart"/>
      <w:r w:rsidRPr="00D0564D">
        <w:rPr>
          <w:rFonts w:ascii="宋体" w:hAnsi="宋体" w:hint="eastAsia"/>
          <w:sz w:val="28"/>
          <w:szCs w:val="28"/>
        </w:rPr>
        <w:t>规</w:t>
      </w:r>
      <w:proofErr w:type="gramEnd"/>
      <w:r w:rsidRPr="00D0564D">
        <w:rPr>
          <w:rFonts w:ascii="宋体" w:hAnsi="宋体" w:hint="eastAsia"/>
          <w:sz w:val="28"/>
          <w:szCs w:val="28"/>
        </w:rPr>
        <w:t>、合法性</w:t>
      </w:r>
      <w:r>
        <w:rPr>
          <w:rFonts w:ascii="宋体" w:hAnsi="宋体" w:hint="eastAsia"/>
          <w:sz w:val="28"/>
          <w:szCs w:val="28"/>
        </w:rPr>
        <w:t>；</w:t>
      </w:r>
    </w:p>
    <w:p w:rsidR="00142A99" w:rsidRDefault="00142A99" w:rsidP="00142A99">
      <w:pPr>
        <w:ind w:firstLineChars="200" w:firstLine="560"/>
        <w:rPr>
          <w:rFonts w:ascii="宋体" w:hAnsi="宋体"/>
          <w:sz w:val="28"/>
          <w:szCs w:val="28"/>
        </w:rPr>
      </w:pPr>
      <w:r w:rsidRPr="00D0564D">
        <w:rPr>
          <w:rFonts w:ascii="宋体" w:hAnsi="宋体" w:hint="eastAsia"/>
          <w:sz w:val="28"/>
          <w:szCs w:val="28"/>
        </w:rPr>
        <w:t>（二）审</w:t>
      </w:r>
      <w:r>
        <w:rPr>
          <w:rFonts w:ascii="宋体" w:hAnsi="宋体" w:hint="eastAsia"/>
          <w:sz w:val="28"/>
          <w:szCs w:val="28"/>
        </w:rPr>
        <w:t>查勘察、</w:t>
      </w:r>
      <w:r w:rsidRPr="00D0564D">
        <w:rPr>
          <w:rFonts w:ascii="宋体" w:hAnsi="宋体" w:hint="eastAsia"/>
          <w:sz w:val="28"/>
          <w:szCs w:val="28"/>
        </w:rPr>
        <w:t>设计合同的合</w:t>
      </w:r>
      <w:r>
        <w:rPr>
          <w:rFonts w:ascii="宋体" w:hAnsi="宋体" w:hint="eastAsia"/>
          <w:sz w:val="28"/>
          <w:szCs w:val="28"/>
        </w:rPr>
        <w:t>法</w:t>
      </w:r>
      <w:r w:rsidRPr="00D0564D">
        <w:rPr>
          <w:rFonts w:ascii="宋体" w:hAnsi="宋体" w:hint="eastAsia"/>
          <w:sz w:val="28"/>
          <w:szCs w:val="28"/>
        </w:rPr>
        <w:t>性</w:t>
      </w:r>
      <w:r>
        <w:rPr>
          <w:rFonts w:ascii="宋体" w:hAnsi="宋体" w:hint="eastAsia"/>
          <w:sz w:val="28"/>
          <w:szCs w:val="28"/>
        </w:rPr>
        <w:t>、</w:t>
      </w:r>
      <w:r w:rsidRPr="00D0564D">
        <w:rPr>
          <w:rFonts w:ascii="宋体" w:hAnsi="宋体" w:hint="eastAsia"/>
          <w:sz w:val="28"/>
          <w:szCs w:val="28"/>
        </w:rPr>
        <w:t>合</w:t>
      </w:r>
      <w:proofErr w:type="gramStart"/>
      <w:r w:rsidRPr="00D0564D">
        <w:rPr>
          <w:rFonts w:ascii="宋体" w:hAnsi="宋体" w:hint="eastAsia"/>
          <w:sz w:val="28"/>
          <w:szCs w:val="28"/>
        </w:rPr>
        <w:t>规</w:t>
      </w:r>
      <w:proofErr w:type="gramEnd"/>
      <w:r>
        <w:rPr>
          <w:rFonts w:ascii="宋体" w:hAnsi="宋体" w:hint="eastAsia"/>
          <w:sz w:val="28"/>
          <w:szCs w:val="28"/>
        </w:rPr>
        <w:t>性和执行情况；</w:t>
      </w:r>
    </w:p>
    <w:p w:rsidR="00142A99" w:rsidRDefault="00142A99" w:rsidP="00142A99">
      <w:pPr>
        <w:ind w:firstLineChars="200" w:firstLine="560"/>
        <w:rPr>
          <w:rFonts w:ascii="宋体" w:hAnsi="宋体"/>
          <w:sz w:val="28"/>
          <w:szCs w:val="28"/>
        </w:rPr>
      </w:pPr>
      <w:r>
        <w:rPr>
          <w:rFonts w:ascii="宋体" w:hAnsi="宋体" w:hint="eastAsia"/>
          <w:sz w:val="28"/>
          <w:szCs w:val="28"/>
        </w:rPr>
        <w:t>（三）选定的设计方案是否符合可行性研究报告或项目申请报告确定的标准和规模；</w:t>
      </w:r>
    </w:p>
    <w:p w:rsidR="00142A99" w:rsidRDefault="00142A99" w:rsidP="00142A99">
      <w:pPr>
        <w:ind w:firstLineChars="200" w:firstLine="560"/>
        <w:rPr>
          <w:rFonts w:ascii="宋体" w:hAnsi="宋体"/>
          <w:sz w:val="28"/>
          <w:szCs w:val="28"/>
        </w:rPr>
      </w:pPr>
      <w:r>
        <w:rPr>
          <w:rFonts w:ascii="宋体" w:hAnsi="宋体" w:hint="eastAsia"/>
          <w:sz w:val="28"/>
          <w:szCs w:val="28"/>
        </w:rPr>
        <w:t>（四）审查初步设计方案的有效性、合理性；</w:t>
      </w:r>
    </w:p>
    <w:p w:rsidR="00142A99" w:rsidRPr="00731B02" w:rsidRDefault="00142A99" w:rsidP="00142A99">
      <w:pPr>
        <w:widowControl/>
        <w:ind w:firstLineChars="200" w:firstLine="560"/>
        <w:jc w:val="left"/>
        <w:rPr>
          <w:rFonts w:ascii="Verdana" w:hAnsi="Verdana" w:cs="宋体"/>
          <w:kern w:val="0"/>
          <w:sz w:val="28"/>
          <w:szCs w:val="28"/>
        </w:rPr>
      </w:pPr>
      <w:r>
        <w:rPr>
          <w:rFonts w:ascii="宋体" w:hAnsi="宋体" w:hint="eastAsia"/>
          <w:sz w:val="28"/>
          <w:szCs w:val="28"/>
        </w:rPr>
        <w:t>（五）审查施工图设计是否贯彻限额设计的要求，设计深度是否符合规定。</w:t>
      </w:r>
    </w:p>
    <w:p w:rsidR="00142A99" w:rsidRDefault="00142A99" w:rsidP="00142A99">
      <w:pPr>
        <w:widowControl/>
        <w:ind w:firstLine="709"/>
        <w:jc w:val="left"/>
        <w:rPr>
          <w:rFonts w:ascii="Verdana" w:hAnsi="Verdana" w:cs="宋体"/>
          <w:kern w:val="0"/>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十</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4B50B9">
        <w:rPr>
          <w:rFonts w:ascii="Verdana" w:hAnsi="Verdana" w:cs="宋体" w:hint="eastAsia"/>
          <w:bCs/>
          <w:kern w:val="0"/>
          <w:sz w:val="28"/>
          <w:szCs w:val="28"/>
        </w:rPr>
        <w:t>施工</w:t>
      </w:r>
      <w:r>
        <w:rPr>
          <w:rFonts w:ascii="Verdana" w:hAnsi="Verdana" w:cs="宋体" w:hint="eastAsia"/>
          <w:kern w:val="0"/>
          <w:sz w:val="28"/>
          <w:szCs w:val="28"/>
        </w:rPr>
        <w:t>准备阶段的审计内容：</w:t>
      </w:r>
    </w:p>
    <w:p w:rsidR="00142A99" w:rsidRDefault="00142A99" w:rsidP="00142A99">
      <w:pPr>
        <w:widowControl/>
        <w:ind w:firstLineChars="200" w:firstLine="560"/>
        <w:jc w:val="left"/>
        <w:rPr>
          <w:rFonts w:ascii="Verdana" w:hAnsi="Verdana" w:cs="宋体"/>
          <w:kern w:val="0"/>
          <w:sz w:val="28"/>
          <w:szCs w:val="28"/>
        </w:rPr>
      </w:pPr>
      <w:r w:rsidRPr="00731B02">
        <w:rPr>
          <w:rFonts w:ascii="Verdana" w:hAnsi="Verdana" w:cs="宋体"/>
          <w:kern w:val="0"/>
          <w:sz w:val="28"/>
          <w:szCs w:val="28"/>
        </w:rPr>
        <w:t>（</w:t>
      </w:r>
      <w:r>
        <w:rPr>
          <w:rFonts w:ascii="Verdana" w:hAnsi="Verdana" w:cs="宋体" w:hint="eastAsia"/>
          <w:kern w:val="0"/>
          <w:sz w:val="28"/>
          <w:szCs w:val="28"/>
        </w:rPr>
        <w:t>一</w:t>
      </w:r>
      <w:r w:rsidRPr="00731B02">
        <w:rPr>
          <w:rFonts w:ascii="Verdana" w:hAnsi="Verdana" w:cs="宋体"/>
          <w:kern w:val="0"/>
          <w:sz w:val="28"/>
          <w:szCs w:val="28"/>
        </w:rPr>
        <w:t>）</w:t>
      </w:r>
      <w:r>
        <w:rPr>
          <w:rFonts w:ascii="Verdana" w:hAnsi="Verdana" w:cs="宋体" w:hint="eastAsia"/>
          <w:kern w:val="0"/>
          <w:sz w:val="28"/>
          <w:szCs w:val="28"/>
        </w:rPr>
        <w:t>审查施工、监理、材料设备和分包工程的招标程序、招标文件、标底等合法性、合</w:t>
      </w:r>
      <w:proofErr w:type="gramStart"/>
      <w:r>
        <w:rPr>
          <w:rFonts w:ascii="Verdana" w:hAnsi="Verdana" w:cs="宋体" w:hint="eastAsia"/>
          <w:kern w:val="0"/>
          <w:sz w:val="28"/>
          <w:szCs w:val="28"/>
        </w:rPr>
        <w:t>规</w:t>
      </w:r>
      <w:proofErr w:type="gramEnd"/>
      <w:r>
        <w:rPr>
          <w:rFonts w:ascii="Verdana" w:hAnsi="Verdana" w:cs="宋体" w:hint="eastAsia"/>
          <w:kern w:val="0"/>
          <w:sz w:val="28"/>
          <w:szCs w:val="28"/>
        </w:rPr>
        <w:t>性</w:t>
      </w:r>
      <w:r w:rsidRPr="00731B02">
        <w:rPr>
          <w:rFonts w:ascii="Verdana" w:hAnsi="Verdana" w:cs="宋体"/>
          <w:kern w:val="0"/>
          <w:sz w:val="28"/>
          <w:szCs w:val="28"/>
        </w:rPr>
        <w:t>；</w:t>
      </w:r>
    </w:p>
    <w:p w:rsidR="00142A99" w:rsidRPr="00731B02" w:rsidRDefault="00142A99" w:rsidP="00142A99">
      <w:pPr>
        <w:widowControl/>
        <w:ind w:firstLineChars="200" w:firstLine="560"/>
        <w:jc w:val="left"/>
        <w:rPr>
          <w:rFonts w:ascii="Verdana" w:hAnsi="Verdana" w:cs="宋体"/>
          <w:kern w:val="0"/>
          <w:sz w:val="28"/>
          <w:szCs w:val="28"/>
        </w:rPr>
      </w:pPr>
      <w:r w:rsidRPr="00731B02">
        <w:rPr>
          <w:rFonts w:ascii="Verdana" w:hAnsi="Verdana" w:cs="宋体"/>
          <w:kern w:val="0"/>
          <w:sz w:val="28"/>
          <w:szCs w:val="28"/>
        </w:rPr>
        <w:t>（</w:t>
      </w:r>
      <w:r>
        <w:rPr>
          <w:rFonts w:ascii="Verdana" w:hAnsi="Verdana" w:cs="宋体" w:hint="eastAsia"/>
          <w:kern w:val="0"/>
          <w:sz w:val="28"/>
          <w:szCs w:val="28"/>
        </w:rPr>
        <w:t>二</w:t>
      </w:r>
      <w:r w:rsidRPr="00731B02">
        <w:rPr>
          <w:rFonts w:ascii="Verdana" w:hAnsi="Verdana" w:cs="宋体"/>
          <w:kern w:val="0"/>
          <w:sz w:val="28"/>
          <w:szCs w:val="28"/>
        </w:rPr>
        <w:t>）</w:t>
      </w:r>
      <w:r>
        <w:rPr>
          <w:rFonts w:ascii="Verdana" w:hAnsi="Verdana" w:cs="宋体" w:hint="eastAsia"/>
          <w:kern w:val="0"/>
          <w:sz w:val="28"/>
          <w:szCs w:val="28"/>
        </w:rPr>
        <w:t>审核订立合同的主体是否合格，合同内容是否与招标文件的要求相符合，合同条款是否全面、合理、有无遗漏关键性内容。</w:t>
      </w:r>
    </w:p>
    <w:p w:rsidR="00142A99" w:rsidRDefault="00142A99" w:rsidP="00142A99">
      <w:pPr>
        <w:widowControl/>
        <w:ind w:firstLineChars="204" w:firstLine="573"/>
        <w:jc w:val="left"/>
        <w:rPr>
          <w:rFonts w:ascii="Verdana" w:hAnsi="Verdana" w:cs="宋体"/>
          <w:kern w:val="0"/>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十一</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4B50B9">
        <w:rPr>
          <w:rFonts w:ascii="Verdana" w:hAnsi="Verdana" w:cs="宋体" w:hint="eastAsia"/>
          <w:bCs/>
          <w:kern w:val="0"/>
          <w:sz w:val="28"/>
          <w:szCs w:val="28"/>
        </w:rPr>
        <w:t>施工阶段的审计内容：</w:t>
      </w:r>
    </w:p>
    <w:p w:rsidR="00142A99" w:rsidRDefault="00142A99" w:rsidP="00142A99">
      <w:pPr>
        <w:widowControl/>
        <w:ind w:firstLine="435"/>
        <w:jc w:val="left"/>
        <w:rPr>
          <w:rFonts w:ascii="Verdana" w:hAnsi="Verdana" w:cs="宋体"/>
          <w:kern w:val="0"/>
          <w:sz w:val="28"/>
          <w:szCs w:val="28"/>
        </w:rPr>
      </w:pPr>
      <w:r w:rsidRPr="00731B02">
        <w:rPr>
          <w:rFonts w:ascii="Verdana" w:hAnsi="Verdana" w:cs="宋体"/>
          <w:kern w:val="0"/>
          <w:sz w:val="28"/>
          <w:szCs w:val="28"/>
        </w:rPr>
        <w:t>（一）</w:t>
      </w:r>
      <w:r>
        <w:rPr>
          <w:rFonts w:ascii="Verdana" w:hAnsi="Verdana" w:cs="宋体" w:hint="eastAsia"/>
          <w:kern w:val="0"/>
          <w:sz w:val="28"/>
          <w:szCs w:val="28"/>
        </w:rPr>
        <w:t>签证隐蔽工程，审核可能引起造价变化的各种因素；</w:t>
      </w:r>
    </w:p>
    <w:p w:rsidR="00142A99" w:rsidRDefault="00142A99" w:rsidP="00142A99">
      <w:pPr>
        <w:widowControl/>
        <w:ind w:firstLine="435"/>
        <w:jc w:val="left"/>
        <w:rPr>
          <w:rFonts w:ascii="Verdana" w:hAnsi="Verdana" w:cs="宋体"/>
          <w:kern w:val="0"/>
          <w:sz w:val="28"/>
          <w:szCs w:val="28"/>
        </w:rPr>
      </w:pPr>
      <w:r w:rsidRPr="00731B02">
        <w:rPr>
          <w:rFonts w:ascii="Verdana" w:hAnsi="Verdana" w:cs="宋体"/>
          <w:kern w:val="0"/>
          <w:sz w:val="28"/>
          <w:szCs w:val="28"/>
        </w:rPr>
        <w:t>（二）</w:t>
      </w:r>
      <w:r>
        <w:rPr>
          <w:rFonts w:ascii="Verdana" w:hAnsi="Verdana" w:cs="宋体" w:hint="eastAsia"/>
          <w:kern w:val="0"/>
          <w:sz w:val="28"/>
          <w:szCs w:val="28"/>
        </w:rPr>
        <w:t>审核</w:t>
      </w:r>
      <w:r w:rsidRPr="00731B02">
        <w:rPr>
          <w:rFonts w:ascii="Verdana" w:hAnsi="Verdana" w:cs="宋体"/>
          <w:kern w:val="0"/>
          <w:sz w:val="28"/>
          <w:szCs w:val="28"/>
        </w:rPr>
        <w:t>材料</w:t>
      </w:r>
      <w:r>
        <w:rPr>
          <w:rFonts w:ascii="Verdana" w:hAnsi="Verdana" w:cs="宋体" w:hint="eastAsia"/>
          <w:kern w:val="0"/>
          <w:sz w:val="28"/>
          <w:szCs w:val="28"/>
        </w:rPr>
        <w:t>和</w:t>
      </w:r>
      <w:r w:rsidRPr="00731B02">
        <w:rPr>
          <w:rFonts w:ascii="Verdana" w:hAnsi="Verdana" w:cs="宋体"/>
          <w:kern w:val="0"/>
          <w:sz w:val="28"/>
          <w:szCs w:val="28"/>
        </w:rPr>
        <w:t>设备</w:t>
      </w:r>
      <w:r>
        <w:rPr>
          <w:rFonts w:ascii="Verdana" w:hAnsi="Verdana" w:cs="宋体" w:hint="eastAsia"/>
          <w:kern w:val="0"/>
          <w:sz w:val="28"/>
          <w:szCs w:val="28"/>
        </w:rPr>
        <w:t>价格确认的规范性和合理性；</w:t>
      </w:r>
    </w:p>
    <w:p w:rsidR="00142A99" w:rsidRPr="00731B02" w:rsidRDefault="00142A99" w:rsidP="00142A99">
      <w:pPr>
        <w:widowControl/>
        <w:ind w:firstLine="435"/>
        <w:jc w:val="left"/>
        <w:rPr>
          <w:rFonts w:ascii="Verdana" w:hAnsi="Verdana" w:cs="宋体"/>
          <w:kern w:val="0"/>
          <w:sz w:val="28"/>
          <w:szCs w:val="28"/>
        </w:rPr>
      </w:pPr>
      <w:r w:rsidRPr="00731B02">
        <w:rPr>
          <w:rFonts w:ascii="Verdana" w:hAnsi="Verdana" w:cs="宋体"/>
          <w:kern w:val="0"/>
          <w:sz w:val="28"/>
          <w:szCs w:val="28"/>
        </w:rPr>
        <w:t>（三）</w:t>
      </w:r>
      <w:r>
        <w:rPr>
          <w:rFonts w:ascii="Verdana" w:hAnsi="Verdana" w:cs="宋体" w:hint="eastAsia"/>
          <w:kern w:val="0"/>
          <w:sz w:val="28"/>
          <w:szCs w:val="28"/>
        </w:rPr>
        <w:t>审核</w:t>
      </w:r>
      <w:r w:rsidRPr="00731B02">
        <w:rPr>
          <w:rFonts w:ascii="Verdana" w:hAnsi="Verdana" w:cs="宋体"/>
          <w:kern w:val="0"/>
          <w:sz w:val="28"/>
          <w:szCs w:val="28"/>
        </w:rPr>
        <w:t>工程进度</w:t>
      </w:r>
      <w:r>
        <w:rPr>
          <w:rFonts w:ascii="Verdana" w:hAnsi="Verdana" w:cs="宋体" w:hint="eastAsia"/>
          <w:kern w:val="0"/>
          <w:sz w:val="28"/>
          <w:szCs w:val="28"/>
        </w:rPr>
        <w:t>款支付是否与实际进度相符合；</w:t>
      </w:r>
    </w:p>
    <w:p w:rsidR="00142A99" w:rsidRPr="00731B02" w:rsidRDefault="00142A99" w:rsidP="00142A99">
      <w:pPr>
        <w:widowControl/>
        <w:ind w:firstLineChars="150" w:firstLine="420"/>
        <w:jc w:val="left"/>
        <w:rPr>
          <w:rFonts w:ascii="Verdana" w:hAnsi="Verdana" w:cs="宋体"/>
          <w:kern w:val="0"/>
          <w:sz w:val="28"/>
          <w:szCs w:val="28"/>
        </w:rPr>
      </w:pPr>
      <w:r w:rsidRPr="00731B02">
        <w:rPr>
          <w:rFonts w:ascii="Verdana" w:hAnsi="Verdana" w:cs="宋体"/>
          <w:kern w:val="0"/>
          <w:sz w:val="28"/>
          <w:szCs w:val="28"/>
        </w:rPr>
        <w:t>（四）审核设计变更</w:t>
      </w:r>
      <w:r>
        <w:rPr>
          <w:rFonts w:ascii="Verdana" w:hAnsi="Verdana" w:cs="宋体" w:hint="eastAsia"/>
          <w:kern w:val="0"/>
          <w:sz w:val="28"/>
          <w:szCs w:val="28"/>
        </w:rPr>
        <w:t>、经济签证的真实、合</w:t>
      </w:r>
      <w:proofErr w:type="gramStart"/>
      <w:r>
        <w:rPr>
          <w:rFonts w:ascii="Verdana" w:hAnsi="Verdana" w:cs="宋体" w:hint="eastAsia"/>
          <w:kern w:val="0"/>
          <w:sz w:val="28"/>
          <w:szCs w:val="28"/>
        </w:rPr>
        <w:t>规</w:t>
      </w:r>
      <w:proofErr w:type="gramEnd"/>
      <w:r>
        <w:rPr>
          <w:rFonts w:ascii="Verdana" w:hAnsi="Verdana" w:cs="宋体" w:hint="eastAsia"/>
          <w:kern w:val="0"/>
          <w:sz w:val="28"/>
          <w:szCs w:val="28"/>
        </w:rPr>
        <w:t>、合理，分析设计变更对工程造价的影响；</w:t>
      </w:r>
    </w:p>
    <w:p w:rsidR="00142A99" w:rsidRPr="00731B02" w:rsidRDefault="00142A99" w:rsidP="00142A99">
      <w:pPr>
        <w:widowControl/>
        <w:ind w:firstLineChars="150" w:firstLine="420"/>
        <w:jc w:val="left"/>
        <w:rPr>
          <w:rFonts w:ascii="Verdana" w:hAnsi="Verdana" w:cs="宋体"/>
          <w:kern w:val="0"/>
          <w:sz w:val="28"/>
          <w:szCs w:val="28"/>
        </w:rPr>
      </w:pPr>
      <w:r w:rsidRPr="00731B02">
        <w:rPr>
          <w:rFonts w:ascii="Verdana" w:hAnsi="Verdana" w:cs="宋体"/>
          <w:kern w:val="0"/>
          <w:sz w:val="28"/>
          <w:szCs w:val="28"/>
        </w:rPr>
        <w:t>（五）</w:t>
      </w:r>
      <w:r>
        <w:rPr>
          <w:rFonts w:ascii="Verdana" w:hAnsi="Verdana" w:cs="宋体" w:hint="eastAsia"/>
          <w:kern w:val="0"/>
          <w:sz w:val="28"/>
          <w:szCs w:val="28"/>
        </w:rPr>
        <w:t>审核</w:t>
      </w:r>
      <w:r w:rsidRPr="00731B02">
        <w:rPr>
          <w:rFonts w:ascii="Verdana" w:hAnsi="Verdana" w:cs="宋体"/>
          <w:kern w:val="0"/>
          <w:sz w:val="28"/>
          <w:szCs w:val="28"/>
        </w:rPr>
        <w:t>索赔</w:t>
      </w:r>
      <w:r>
        <w:rPr>
          <w:rFonts w:ascii="Verdana" w:hAnsi="Verdana" w:cs="宋体" w:hint="eastAsia"/>
          <w:kern w:val="0"/>
          <w:sz w:val="28"/>
          <w:szCs w:val="28"/>
        </w:rPr>
        <w:t>程序是否规范、内容是否准确、责任是否清楚、费用是否合理；</w:t>
      </w:r>
    </w:p>
    <w:p w:rsidR="00142A99" w:rsidRDefault="00142A99" w:rsidP="00142A99">
      <w:pPr>
        <w:widowControl/>
        <w:ind w:firstLineChars="150" w:firstLine="420"/>
        <w:jc w:val="left"/>
        <w:rPr>
          <w:rFonts w:ascii="Verdana" w:hAnsi="Verdana" w:cs="宋体"/>
          <w:kern w:val="0"/>
          <w:sz w:val="28"/>
          <w:szCs w:val="28"/>
        </w:rPr>
      </w:pPr>
      <w:r w:rsidRPr="00731B02">
        <w:rPr>
          <w:rFonts w:ascii="Verdana" w:hAnsi="Verdana" w:cs="宋体"/>
          <w:kern w:val="0"/>
          <w:sz w:val="28"/>
          <w:szCs w:val="28"/>
        </w:rPr>
        <w:lastRenderedPageBreak/>
        <w:t>（六）</w:t>
      </w:r>
      <w:r>
        <w:rPr>
          <w:rFonts w:ascii="Verdana" w:hAnsi="Verdana" w:cs="宋体" w:hint="eastAsia"/>
          <w:kern w:val="0"/>
          <w:sz w:val="28"/>
          <w:szCs w:val="28"/>
        </w:rPr>
        <w:t>审核</w:t>
      </w:r>
      <w:r w:rsidRPr="00731B02">
        <w:rPr>
          <w:rFonts w:ascii="Verdana" w:hAnsi="Verdana" w:cs="宋体"/>
          <w:kern w:val="0"/>
          <w:sz w:val="28"/>
          <w:szCs w:val="28"/>
        </w:rPr>
        <w:t>工程</w:t>
      </w:r>
      <w:r>
        <w:rPr>
          <w:rFonts w:ascii="Verdana" w:hAnsi="Verdana" w:cs="宋体" w:hint="eastAsia"/>
          <w:kern w:val="0"/>
          <w:sz w:val="28"/>
          <w:szCs w:val="28"/>
        </w:rPr>
        <w:t>实际</w:t>
      </w:r>
      <w:r w:rsidRPr="00731B02">
        <w:rPr>
          <w:rFonts w:ascii="Verdana" w:hAnsi="Verdana" w:cs="宋体"/>
          <w:kern w:val="0"/>
          <w:sz w:val="28"/>
          <w:szCs w:val="28"/>
        </w:rPr>
        <w:t>进度</w:t>
      </w:r>
      <w:r>
        <w:rPr>
          <w:rFonts w:ascii="Verdana" w:hAnsi="Verdana" w:cs="宋体" w:hint="eastAsia"/>
          <w:kern w:val="0"/>
          <w:sz w:val="28"/>
          <w:szCs w:val="28"/>
        </w:rPr>
        <w:t>与计划进度的偏差，分析由此对工程造价和工期的影响。</w:t>
      </w:r>
    </w:p>
    <w:p w:rsidR="00142A99" w:rsidRDefault="00142A99" w:rsidP="00142A99">
      <w:pPr>
        <w:widowControl/>
        <w:ind w:firstLineChars="201" w:firstLine="565"/>
        <w:jc w:val="left"/>
        <w:rPr>
          <w:rFonts w:ascii="Verdana" w:hAnsi="Verdana" w:cs="宋体"/>
          <w:bCs/>
          <w:kern w:val="0"/>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十二</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A022AD">
        <w:rPr>
          <w:rFonts w:ascii="Verdana" w:hAnsi="Verdana" w:cs="宋体" w:hint="eastAsia"/>
          <w:bCs/>
          <w:kern w:val="0"/>
          <w:sz w:val="28"/>
          <w:szCs w:val="28"/>
        </w:rPr>
        <w:t>竣工阶段的审计内容</w:t>
      </w:r>
    </w:p>
    <w:p w:rsidR="00142A99" w:rsidRDefault="00142A99" w:rsidP="00142A99">
      <w:pPr>
        <w:widowControl/>
        <w:ind w:firstLine="420"/>
        <w:jc w:val="left"/>
        <w:rPr>
          <w:rFonts w:ascii="Verdana" w:hAnsi="Verdana" w:cs="宋体"/>
          <w:bCs/>
          <w:kern w:val="0"/>
          <w:sz w:val="28"/>
          <w:szCs w:val="28"/>
        </w:rPr>
      </w:pPr>
      <w:r w:rsidRPr="00A022AD">
        <w:rPr>
          <w:rFonts w:ascii="Verdana" w:hAnsi="Verdana" w:cs="宋体" w:hint="eastAsia"/>
          <w:bCs/>
          <w:kern w:val="0"/>
          <w:sz w:val="28"/>
          <w:szCs w:val="28"/>
        </w:rPr>
        <w:t>（一</w:t>
      </w:r>
      <w:r>
        <w:rPr>
          <w:rFonts w:ascii="Verdana" w:hAnsi="Verdana" w:cs="宋体" w:hint="eastAsia"/>
          <w:bCs/>
          <w:kern w:val="0"/>
          <w:sz w:val="28"/>
          <w:szCs w:val="28"/>
        </w:rPr>
        <w:t>）审查工程结算编制依据是否有效、内容是否完整、结算方式是否正确、是否符合合同约定；</w:t>
      </w:r>
    </w:p>
    <w:p w:rsidR="00142A99" w:rsidRDefault="00142A99" w:rsidP="00142A99">
      <w:pPr>
        <w:widowControl/>
        <w:ind w:firstLine="420"/>
        <w:jc w:val="left"/>
        <w:rPr>
          <w:rFonts w:ascii="Verdana" w:hAnsi="Verdana" w:cs="宋体"/>
          <w:bCs/>
          <w:kern w:val="0"/>
          <w:sz w:val="28"/>
          <w:szCs w:val="28"/>
        </w:rPr>
      </w:pPr>
      <w:r>
        <w:rPr>
          <w:rFonts w:ascii="Verdana" w:hAnsi="Verdana" w:cs="宋体" w:hint="eastAsia"/>
          <w:bCs/>
          <w:kern w:val="0"/>
          <w:sz w:val="28"/>
          <w:szCs w:val="28"/>
        </w:rPr>
        <w:t>（二）审查合同履行是否全面、合同变更是否真实、合同终止是否合</w:t>
      </w:r>
      <w:proofErr w:type="gramStart"/>
      <w:r>
        <w:rPr>
          <w:rFonts w:ascii="Verdana" w:hAnsi="Verdana" w:cs="宋体" w:hint="eastAsia"/>
          <w:bCs/>
          <w:kern w:val="0"/>
          <w:sz w:val="28"/>
          <w:szCs w:val="28"/>
        </w:rPr>
        <w:t>规</w:t>
      </w:r>
      <w:proofErr w:type="gramEnd"/>
      <w:r>
        <w:rPr>
          <w:rFonts w:ascii="Verdana" w:hAnsi="Verdana" w:cs="宋体" w:hint="eastAsia"/>
          <w:bCs/>
          <w:kern w:val="0"/>
          <w:sz w:val="28"/>
          <w:szCs w:val="28"/>
        </w:rPr>
        <w:t>，检查索赔及反索赔的处理是否符合合同规定；</w:t>
      </w:r>
    </w:p>
    <w:p w:rsidR="00142A99" w:rsidRDefault="00142A99" w:rsidP="00142A99">
      <w:pPr>
        <w:widowControl/>
        <w:ind w:firstLine="420"/>
        <w:jc w:val="left"/>
        <w:rPr>
          <w:rFonts w:ascii="Verdana" w:hAnsi="Verdana" w:cs="宋体"/>
          <w:bCs/>
          <w:kern w:val="0"/>
          <w:sz w:val="28"/>
          <w:szCs w:val="28"/>
        </w:rPr>
      </w:pPr>
      <w:r>
        <w:rPr>
          <w:rFonts w:ascii="Verdana" w:hAnsi="Verdana" w:cs="宋体" w:hint="eastAsia"/>
          <w:bCs/>
          <w:kern w:val="0"/>
          <w:sz w:val="28"/>
          <w:szCs w:val="28"/>
        </w:rPr>
        <w:t>（三）审查工程竣工财务决算报表、项目投资计划执行情况、交付使用资产和结余资金情况。</w:t>
      </w:r>
    </w:p>
    <w:p w:rsidR="00142A99" w:rsidRPr="000E5608" w:rsidRDefault="00142A99" w:rsidP="00142A99">
      <w:pPr>
        <w:spacing w:before="100" w:beforeAutospacing="1" w:after="100" w:afterAutospacing="1"/>
        <w:ind w:firstLineChars="200" w:firstLine="562"/>
        <w:jc w:val="center"/>
        <w:rPr>
          <w:rFonts w:ascii="宋体" w:hAnsi="宋体"/>
          <w:b/>
          <w:sz w:val="28"/>
          <w:szCs w:val="28"/>
        </w:rPr>
      </w:pPr>
      <w:r w:rsidRPr="000E5608">
        <w:rPr>
          <w:rFonts w:ascii="宋体" w:hAnsi="宋体" w:hint="eastAsia"/>
          <w:b/>
          <w:sz w:val="28"/>
          <w:szCs w:val="28"/>
        </w:rPr>
        <w:t>第四章  工作程序</w:t>
      </w:r>
    </w:p>
    <w:p w:rsidR="00142A99" w:rsidRPr="00731B02" w:rsidRDefault="00142A99" w:rsidP="00142A99">
      <w:pPr>
        <w:widowControl/>
        <w:ind w:firstLineChars="249" w:firstLine="700"/>
        <w:jc w:val="left"/>
        <w:rPr>
          <w:rFonts w:ascii="Verdana" w:hAnsi="Verdana" w:cs="宋体"/>
          <w:kern w:val="0"/>
          <w:sz w:val="28"/>
          <w:szCs w:val="28"/>
        </w:rPr>
      </w:pPr>
      <w:r w:rsidRPr="00A022AD">
        <w:rPr>
          <w:rFonts w:ascii="Verdana" w:hAnsi="Verdana" w:cs="宋体" w:hint="eastAsia"/>
          <w:b/>
          <w:kern w:val="0"/>
          <w:sz w:val="28"/>
          <w:szCs w:val="28"/>
        </w:rPr>
        <w:t>第十</w:t>
      </w:r>
      <w:r>
        <w:rPr>
          <w:rFonts w:ascii="Verdana" w:hAnsi="Verdana" w:cs="宋体" w:hint="eastAsia"/>
          <w:b/>
          <w:kern w:val="0"/>
          <w:sz w:val="28"/>
          <w:szCs w:val="28"/>
        </w:rPr>
        <w:t>三</w:t>
      </w:r>
      <w:r w:rsidRPr="00A022AD">
        <w:rPr>
          <w:rFonts w:ascii="Verdana" w:hAnsi="Verdana" w:cs="宋体" w:hint="eastAsia"/>
          <w:b/>
          <w:kern w:val="0"/>
          <w:sz w:val="28"/>
          <w:szCs w:val="28"/>
        </w:rPr>
        <w:t>条</w:t>
      </w:r>
      <w:r>
        <w:rPr>
          <w:rFonts w:ascii="Verdana" w:hAnsi="Verdana" w:cs="宋体" w:hint="eastAsia"/>
          <w:b/>
          <w:kern w:val="0"/>
          <w:sz w:val="28"/>
          <w:szCs w:val="28"/>
        </w:rPr>
        <w:t xml:space="preserve">  </w:t>
      </w:r>
      <w:r w:rsidRPr="00D0564D">
        <w:rPr>
          <w:rFonts w:ascii="宋体" w:hAnsi="宋体" w:hint="eastAsia"/>
          <w:sz w:val="28"/>
          <w:szCs w:val="28"/>
        </w:rPr>
        <w:t>工程施工前阶段的工作程序</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（一）工程建设管理部门以</w:t>
      </w:r>
      <w:r>
        <w:rPr>
          <w:rFonts w:ascii="宋体" w:hAnsi="宋体" w:hint="eastAsia"/>
          <w:sz w:val="28"/>
          <w:szCs w:val="28"/>
        </w:rPr>
        <w:t>书面</w:t>
      </w:r>
      <w:r w:rsidRPr="00D0564D">
        <w:rPr>
          <w:rFonts w:ascii="宋体" w:hAnsi="宋体" w:hint="eastAsia"/>
          <w:sz w:val="28"/>
          <w:szCs w:val="28"/>
        </w:rPr>
        <w:t>形式向审计处提出需要跟踪审计的项目情况和需要咨询的内容和要求，同时提供相关资料</w:t>
      </w:r>
      <w:r>
        <w:rPr>
          <w:rFonts w:ascii="宋体" w:hAnsi="宋体" w:hint="eastAsia"/>
          <w:sz w:val="28"/>
          <w:szCs w:val="28"/>
        </w:rPr>
        <w:t>；审计处按照国家和学校有关规定开展工程审计工作；</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（二）完成</w:t>
      </w:r>
      <w:r>
        <w:rPr>
          <w:rFonts w:ascii="宋体" w:hAnsi="宋体" w:hint="eastAsia"/>
          <w:sz w:val="28"/>
          <w:szCs w:val="28"/>
        </w:rPr>
        <w:t>中介</w:t>
      </w:r>
      <w:r w:rsidRPr="00D0564D">
        <w:rPr>
          <w:rFonts w:ascii="宋体" w:hAnsi="宋体" w:hint="eastAsia"/>
          <w:sz w:val="28"/>
          <w:szCs w:val="28"/>
        </w:rPr>
        <w:t>机构的选聘、委托和合同签订等前期工作</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（三）</w:t>
      </w:r>
      <w:r>
        <w:rPr>
          <w:rFonts w:ascii="宋体" w:hAnsi="宋体" w:hint="eastAsia"/>
          <w:sz w:val="28"/>
          <w:szCs w:val="28"/>
        </w:rPr>
        <w:t>中介</w:t>
      </w:r>
      <w:r w:rsidRPr="00D0564D">
        <w:rPr>
          <w:rFonts w:ascii="宋体" w:hAnsi="宋体" w:hint="eastAsia"/>
          <w:sz w:val="28"/>
          <w:szCs w:val="28"/>
        </w:rPr>
        <w:t>机构根据国家有关规定和工程建设管理部门的相关要求，编制建设工程项目跟踪审计实施方案，报审计处审批</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（四）审计处成立由</w:t>
      </w:r>
      <w:r>
        <w:rPr>
          <w:rFonts w:ascii="宋体" w:hAnsi="宋体" w:hint="eastAsia"/>
          <w:sz w:val="28"/>
          <w:szCs w:val="28"/>
        </w:rPr>
        <w:t>中介</w:t>
      </w:r>
      <w:r w:rsidRPr="00D0564D">
        <w:rPr>
          <w:rFonts w:ascii="宋体" w:hAnsi="宋体" w:hint="eastAsia"/>
          <w:sz w:val="28"/>
          <w:szCs w:val="28"/>
        </w:rPr>
        <w:t>机构和审计处审计人员共同组成的审计组，具体组织实施全过程跟踪审计工作</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（五）工程项目可行性报告编制完成后，建设管理部门将</w:t>
      </w:r>
      <w:r>
        <w:rPr>
          <w:rFonts w:ascii="宋体" w:hAnsi="宋体" w:hint="eastAsia"/>
          <w:sz w:val="28"/>
          <w:szCs w:val="28"/>
        </w:rPr>
        <w:t>签署意见的</w:t>
      </w:r>
      <w:r w:rsidRPr="00D0564D">
        <w:rPr>
          <w:rFonts w:ascii="宋体" w:hAnsi="宋体" w:hint="eastAsia"/>
          <w:sz w:val="28"/>
          <w:szCs w:val="28"/>
        </w:rPr>
        <w:t>工程投</w:t>
      </w:r>
      <w:r>
        <w:rPr>
          <w:rFonts w:ascii="宋体" w:hAnsi="宋体" w:hint="eastAsia"/>
          <w:sz w:val="28"/>
          <w:szCs w:val="28"/>
        </w:rPr>
        <w:t>资估算送审计组，审计组在规定时间内进行审核，并出具</w:t>
      </w:r>
      <w:r>
        <w:rPr>
          <w:rFonts w:ascii="宋体" w:hAnsi="宋体" w:hint="eastAsia"/>
          <w:sz w:val="28"/>
          <w:szCs w:val="28"/>
        </w:rPr>
        <w:lastRenderedPageBreak/>
        <w:t>审计咨询意见；</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（六）工程建设管理部门将签署意见的设计招标文件、设计合同和项目</w:t>
      </w:r>
      <w:r>
        <w:rPr>
          <w:rFonts w:ascii="宋体" w:hAnsi="宋体" w:hint="eastAsia"/>
          <w:sz w:val="28"/>
          <w:szCs w:val="28"/>
        </w:rPr>
        <w:t>设计任务书送审计组，审计组在规定时间内进行审核，并出具审计咨询意见；</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（七）设计招标和施工图审计完成后，建设管理部门将</w:t>
      </w:r>
      <w:r>
        <w:rPr>
          <w:rFonts w:ascii="宋体" w:hAnsi="宋体" w:hint="eastAsia"/>
          <w:sz w:val="28"/>
          <w:szCs w:val="28"/>
        </w:rPr>
        <w:t>签署意见的</w:t>
      </w:r>
      <w:r w:rsidRPr="00D0564D">
        <w:rPr>
          <w:rFonts w:ascii="宋体" w:hAnsi="宋体" w:hint="eastAsia"/>
          <w:sz w:val="28"/>
          <w:szCs w:val="28"/>
        </w:rPr>
        <w:t>设计概算送审计组，审计组在规定时间内进行审核，并出具审计</w:t>
      </w:r>
      <w:r>
        <w:rPr>
          <w:rFonts w:ascii="宋体" w:hAnsi="宋体" w:hint="eastAsia"/>
          <w:sz w:val="28"/>
          <w:szCs w:val="28"/>
        </w:rPr>
        <w:t>咨询意见；</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八）审计组对工程建设管理部门提交的受托项目的招标代理合同、招标文件、工程量清单、施工合同、中标单位的技术标和商务标等进行审核，根据审核情况会签审核意见；参加工程建设管理部门组织的招标前工程量清单图纸会审会议，完善招标工程量清单完整性和准确性</w:t>
      </w:r>
      <w:r>
        <w:rPr>
          <w:rFonts w:ascii="宋体" w:hAnsi="宋体" w:hint="eastAsia"/>
          <w:sz w:val="28"/>
          <w:szCs w:val="28"/>
        </w:rPr>
        <w:t>；</w:t>
      </w:r>
      <w:r w:rsidRPr="00D0564D">
        <w:rPr>
          <w:rFonts w:ascii="宋体" w:hAnsi="宋体" w:hint="eastAsia"/>
          <w:sz w:val="28"/>
          <w:szCs w:val="28"/>
        </w:rPr>
        <w:t>参加工程开工前图纸会审会议，提出施工图设计会审修改建议和意见。</w:t>
      </w:r>
    </w:p>
    <w:p w:rsidR="00142A99" w:rsidRDefault="00142A99" w:rsidP="00142A99">
      <w:pPr>
        <w:ind w:firstLineChars="200" w:firstLine="562"/>
        <w:rPr>
          <w:rFonts w:ascii="宋体" w:hAnsi="宋体"/>
          <w:sz w:val="28"/>
          <w:szCs w:val="28"/>
        </w:rPr>
      </w:pPr>
      <w:r w:rsidRPr="00E23B7A">
        <w:rPr>
          <w:rFonts w:ascii="Verdana" w:hAnsi="Verdana" w:cs="宋体" w:hint="eastAsia"/>
          <w:b/>
          <w:kern w:val="0"/>
          <w:sz w:val="28"/>
          <w:szCs w:val="28"/>
        </w:rPr>
        <w:t>第十</w:t>
      </w:r>
      <w:r>
        <w:rPr>
          <w:rFonts w:ascii="Verdana" w:hAnsi="Verdana" w:cs="宋体" w:hint="eastAsia"/>
          <w:b/>
          <w:kern w:val="0"/>
          <w:sz w:val="28"/>
          <w:szCs w:val="28"/>
        </w:rPr>
        <w:t>四</w:t>
      </w:r>
      <w:r w:rsidRPr="00E23B7A">
        <w:rPr>
          <w:rFonts w:ascii="Verdana" w:hAnsi="Verdana" w:cs="宋体" w:hint="eastAsia"/>
          <w:b/>
          <w:kern w:val="0"/>
          <w:sz w:val="28"/>
          <w:szCs w:val="28"/>
        </w:rPr>
        <w:t>条</w:t>
      </w:r>
      <w:r>
        <w:rPr>
          <w:rFonts w:ascii="Verdana" w:hAnsi="Verdana" w:cs="宋体" w:hint="eastAsia"/>
          <w:b/>
          <w:kern w:val="0"/>
          <w:sz w:val="28"/>
          <w:szCs w:val="28"/>
        </w:rPr>
        <w:t xml:space="preserve">  </w:t>
      </w:r>
      <w:r w:rsidRPr="00D0564D">
        <w:rPr>
          <w:rFonts w:ascii="宋体" w:hAnsi="宋体" w:hint="eastAsia"/>
          <w:sz w:val="28"/>
          <w:szCs w:val="28"/>
        </w:rPr>
        <w:t>工程施工阶段的工作程序</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（一）审计组熟悉项目施工招标文件、合同、图纸等有关工程资料；</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（二）工程建设管理部门将会签后的正式图纸会审纪要送审计组</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（三）参加现场召开的与工程造价控制有关的工程例会，并发表意见和建议；</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（四）</w:t>
      </w:r>
      <w:r>
        <w:rPr>
          <w:rFonts w:ascii="宋体" w:hAnsi="宋体" w:hint="eastAsia"/>
          <w:sz w:val="28"/>
          <w:szCs w:val="28"/>
        </w:rPr>
        <w:t>施工单位</w:t>
      </w:r>
      <w:r w:rsidRPr="00D0564D">
        <w:rPr>
          <w:rFonts w:ascii="宋体" w:hAnsi="宋体" w:hint="eastAsia"/>
          <w:sz w:val="28"/>
          <w:szCs w:val="28"/>
        </w:rPr>
        <w:t>按月报送工程进度报表，提交经过工程监理审核并由工程建设管理部门签署意见后的工程施工进度表，由审计组会同工程建设管理部门、监理单位、</w:t>
      </w:r>
      <w:r>
        <w:rPr>
          <w:rFonts w:ascii="宋体" w:hAnsi="宋体" w:hint="eastAsia"/>
          <w:sz w:val="28"/>
          <w:szCs w:val="28"/>
        </w:rPr>
        <w:t>施工单位</w:t>
      </w:r>
      <w:r w:rsidRPr="00D0564D">
        <w:rPr>
          <w:rFonts w:ascii="宋体" w:hAnsi="宋体" w:hint="eastAsia"/>
          <w:sz w:val="28"/>
          <w:szCs w:val="28"/>
        </w:rPr>
        <w:t>定期对现场进度进行复核与</w:t>
      </w:r>
      <w:r w:rsidRPr="00D0564D">
        <w:rPr>
          <w:rFonts w:ascii="宋体" w:hAnsi="宋体" w:hint="eastAsia"/>
          <w:sz w:val="28"/>
          <w:szCs w:val="28"/>
        </w:rPr>
        <w:lastRenderedPageBreak/>
        <w:t>确认，在规定时间内审核签署审计意见后，</w:t>
      </w:r>
      <w:r>
        <w:rPr>
          <w:rFonts w:ascii="宋体" w:hAnsi="宋体" w:hint="eastAsia"/>
          <w:sz w:val="28"/>
          <w:szCs w:val="28"/>
        </w:rPr>
        <w:t>将复核结果反馈工程建设管理部门，方可按有关程序办理财务支付手续；</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（五）设计变更</w:t>
      </w:r>
      <w:r>
        <w:rPr>
          <w:rFonts w:ascii="宋体" w:hAnsi="宋体" w:hint="eastAsia"/>
          <w:sz w:val="28"/>
          <w:szCs w:val="28"/>
        </w:rPr>
        <w:t>和工程签证</w:t>
      </w:r>
      <w:r w:rsidRPr="00D0564D">
        <w:rPr>
          <w:rFonts w:ascii="宋体" w:hAnsi="宋体" w:hint="eastAsia"/>
          <w:sz w:val="28"/>
          <w:szCs w:val="28"/>
        </w:rPr>
        <w:t>前，</w:t>
      </w:r>
      <w:r>
        <w:rPr>
          <w:rFonts w:ascii="宋体" w:hAnsi="宋体" w:hint="eastAsia"/>
          <w:sz w:val="28"/>
          <w:szCs w:val="28"/>
        </w:rPr>
        <w:t>工程建设管理部门</w:t>
      </w:r>
      <w:r w:rsidRPr="00D0564D">
        <w:rPr>
          <w:rFonts w:ascii="宋体" w:hAnsi="宋体" w:hint="eastAsia"/>
          <w:sz w:val="28"/>
          <w:szCs w:val="28"/>
        </w:rPr>
        <w:t>将设计变更</w:t>
      </w:r>
      <w:r>
        <w:rPr>
          <w:rFonts w:ascii="宋体" w:hAnsi="宋体" w:hint="eastAsia"/>
          <w:sz w:val="28"/>
          <w:szCs w:val="28"/>
        </w:rPr>
        <w:t>和工程签证</w:t>
      </w:r>
      <w:r w:rsidRPr="00D0564D">
        <w:rPr>
          <w:rFonts w:ascii="宋体" w:hAnsi="宋体" w:hint="eastAsia"/>
          <w:sz w:val="28"/>
          <w:szCs w:val="28"/>
        </w:rPr>
        <w:t>的资料及有关情况提供给跟踪审计人员，跟踪审计人员在考虑工程变更的成本效益性的基础上，对工程变更</w:t>
      </w:r>
      <w:r>
        <w:rPr>
          <w:rFonts w:ascii="宋体" w:hAnsi="宋体" w:hint="eastAsia"/>
          <w:sz w:val="28"/>
          <w:szCs w:val="28"/>
        </w:rPr>
        <w:t>和签证</w:t>
      </w:r>
      <w:r w:rsidRPr="00D0564D">
        <w:rPr>
          <w:rFonts w:ascii="宋体" w:hAnsi="宋体" w:hint="eastAsia"/>
          <w:sz w:val="28"/>
          <w:szCs w:val="28"/>
        </w:rPr>
        <w:t>进行审核并测算变更对工程造价的影响，出具审计咨询意见提交工程建设管理部门。工程建设管理部门及时将最后确定的工程变更的</w:t>
      </w:r>
      <w:r>
        <w:rPr>
          <w:rFonts w:ascii="宋体" w:hAnsi="宋体" w:hint="eastAsia"/>
          <w:sz w:val="28"/>
          <w:szCs w:val="28"/>
        </w:rPr>
        <w:t>技术核定单、经济签证单和相关资料及执行情况反馈给审计组备案存档；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w:t>
      </w:r>
      <w:r>
        <w:rPr>
          <w:rFonts w:ascii="宋体" w:hAnsi="宋体" w:hint="eastAsia"/>
          <w:sz w:val="28"/>
          <w:szCs w:val="28"/>
        </w:rPr>
        <w:t>六</w:t>
      </w:r>
      <w:r w:rsidRPr="00D0564D">
        <w:rPr>
          <w:rFonts w:ascii="宋体" w:hAnsi="宋体" w:hint="eastAsia"/>
          <w:sz w:val="28"/>
          <w:szCs w:val="28"/>
        </w:rPr>
        <w:t>）工程</w:t>
      </w:r>
      <w:r>
        <w:rPr>
          <w:rFonts w:ascii="宋体" w:hAnsi="宋体" w:hint="eastAsia"/>
          <w:sz w:val="28"/>
          <w:szCs w:val="28"/>
        </w:rPr>
        <w:t>建设</w:t>
      </w:r>
      <w:r w:rsidRPr="00D0564D">
        <w:rPr>
          <w:rFonts w:ascii="宋体" w:hAnsi="宋体" w:hint="eastAsia"/>
          <w:sz w:val="28"/>
          <w:szCs w:val="28"/>
        </w:rPr>
        <w:t>管理部门对拟选用材料及设备签署单价、厂家、规格等意见，对大型招标材料及设备提供预选厂家及报价单后，在规定时间内送审计组，审计组在规定时间内审核，并提出审计建议或出具审计意见。工程</w:t>
      </w:r>
      <w:r>
        <w:rPr>
          <w:rFonts w:ascii="宋体" w:hAnsi="宋体" w:hint="eastAsia"/>
          <w:sz w:val="28"/>
          <w:szCs w:val="28"/>
        </w:rPr>
        <w:t>建设</w:t>
      </w:r>
      <w:r w:rsidRPr="00D0564D">
        <w:rPr>
          <w:rFonts w:ascii="宋体" w:hAnsi="宋体" w:hint="eastAsia"/>
          <w:sz w:val="28"/>
          <w:szCs w:val="28"/>
        </w:rPr>
        <w:t>管理</w:t>
      </w:r>
      <w:r>
        <w:rPr>
          <w:rFonts w:ascii="宋体" w:hAnsi="宋体" w:hint="eastAsia"/>
          <w:sz w:val="28"/>
          <w:szCs w:val="28"/>
        </w:rPr>
        <w:t>部门及时将定案及执行情况反馈给审计组备案存档；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w:t>
      </w:r>
      <w:r>
        <w:rPr>
          <w:rFonts w:ascii="宋体" w:hAnsi="宋体" w:hint="eastAsia"/>
          <w:sz w:val="28"/>
          <w:szCs w:val="28"/>
        </w:rPr>
        <w:t>七</w:t>
      </w:r>
      <w:r w:rsidRPr="00D0564D">
        <w:rPr>
          <w:rFonts w:ascii="宋体" w:hAnsi="宋体" w:hint="eastAsia"/>
          <w:sz w:val="28"/>
          <w:szCs w:val="28"/>
        </w:rPr>
        <w:t>）工程建设管理部门对重要隐蔽工程及验收的内容及时间应提前通知审计组，审计组对隐蔽工程及工程验收进行现场审核，对审核结果进行记录备案存档，对审核中发现的问题及时向工程建设管理部门通报抽验情况和处理意见</w:t>
      </w:r>
      <w:r>
        <w:rPr>
          <w:rFonts w:ascii="宋体" w:hAnsi="宋体" w:hint="eastAsia"/>
          <w:sz w:val="28"/>
          <w:szCs w:val="28"/>
        </w:rPr>
        <w:t>；</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w:t>
      </w:r>
      <w:r>
        <w:rPr>
          <w:rFonts w:ascii="宋体" w:hAnsi="宋体" w:hint="eastAsia"/>
          <w:sz w:val="28"/>
          <w:szCs w:val="28"/>
        </w:rPr>
        <w:t>八</w:t>
      </w:r>
      <w:r w:rsidRPr="00D0564D">
        <w:rPr>
          <w:rFonts w:ascii="宋体" w:hAnsi="宋体" w:hint="eastAsia"/>
          <w:sz w:val="28"/>
          <w:szCs w:val="28"/>
        </w:rPr>
        <w:t>）承包人在索赔事件发生后的规定时间内提交“索赔申请报告书”及索赔费用，工程建设管理部门签署意见后送审计组，审计组在规定时间内审核，并提出审计建议或出具审计</w:t>
      </w:r>
      <w:r>
        <w:rPr>
          <w:rFonts w:ascii="宋体" w:hAnsi="宋体" w:hint="eastAsia"/>
          <w:sz w:val="28"/>
          <w:szCs w:val="28"/>
        </w:rPr>
        <w:t>意见。工程建设管理部门及时将定案及执行情况反馈给审计组备案存档；</w:t>
      </w:r>
    </w:p>
    <w:p w:rsidR="00142A99" w:rsidRPr="00D0564D" w:rsidRDefault="00142A99" w:rsidP="00142A99">
      <w:pPr>
        <w:ind w:firstLineChars="200" w:firstLine="560"/>
        <w:rPr>
          <w:rFonts w:ascii="宋体" w:hAnsi="宋体"/>
          <w:sz w:val="28"/>
          <w:szCs w:val="28"/>
        </w:rPr>
      </w:pPr>
      <w:r w:rsidRPr="00D0564D">
        <w:rPr>
          <w:rFonts w:ascii="宋体" w:hAnsi="宋体" w:hint="eastAsia"/>
          <w:sz w:val="28"/>
          <w:szCs w:val="28"/>
        </w:rPr>
        <w:t>（</w:t>
      </w:r>
      <w:r>
        <w:rPr>
          <w:rFonts w:ascii="宋体" w:hAnsi="宋体" w:hint="eastAsia"/>
          <w:sz w:val="28"/>
          <w:szCs w:val="28"/>
        </w:rPr>
        <w:t>九</w:t>
      </w:r>
      <w:r w:rsidRPr="00D0564D">
        <w:rPr>
          <w:rFonts w:ascii="宋体" w:hAnsi="宋体" w:hint="eastAsia"/>
          <w:sz w:val="28"/>
          <w:szCs w:val="28"/>
        </w:rPr>
        <w:t>）跟踪审计过程中，审计组应根据施工阶段审计中发现的工</w:t>
      </w:r>
      <w:r w:rsidRPr="00D0564D">
        <w:rPr>
          <w:rFonts w:ascii="宋体" w:hAnsi="宋体" w:hint="eastAsia"/>
          <w:sz w:val="28"/>
          <w:szCs w:val="28"/>
        </w:rPr>
        <w:lastRenderedPageBreak/>
        <w:t>程施工和工程</w:t>
      </w:r>
      <w:r>
        <w:rPr>
          <w:rFonts w:ascii="宋体" w:hAnsi="宋体" w:hint="eastAsia"/>
          <w:sz w:val="28"/>
          <w:szCs w:val="28"/>
        </w:rPr>
        <w:t>建设</w:t>
      </w:r>
      <w:r w:rsidRPr="00D0564D">
        <w:rPr>
          <w:rFonts w:ascii="宋体" w:hAnsi="宋体" w:hint="eastAsia"/>
          <w:sz w:val="28"/>
          <w:szCs w:val="28"/>
        </w:rPr>
        <w:t>管理中存在的主要问题，及时与建设工程建设管理部门、监理单位等进行沟通，定期或不定期的出具审计咨询报告，提出加强和改进管理的意见与建议，并对相关资料存档。</w:t>
      </w:r>
    </w:p>
    <w:p w:rsidR="00142A99" w:rsidRPr="002507BF" w:rsidRDefault="00142A99" w:rsidP="00142A99">
      <w:pPr>
        <w:widowControl/>
        <w:ind w:firstLine="420"/>
        <w:jc w:val="left"/>
        <w:rPr>
          <w:rFonts w:ascii="Verdana" w:hAnsi="Verdana" w:cs="宋体"/>
          <w:b/>
          <w:kern w:val="0"/>
          <w:sz w:val="28"/>
          <w:szCs w:val="28"/>
        </w:rPr>
      </w:pPr>
      <w:r w:rsidRPr="002507BF">
        <w:rPr>
          <w:rFonts w:ascii="Verdana" w:hAnsi="Verdana" w:cs="宋体" w:hint="eastAsia"/>
          <w:b/>
          <w:kern w:val="0"/>
          <w:sz w:val="28"/>
          <w:szCs w:val="28"/>
        </w:rPr>
        <w:t>第十</w:t>
      </w:r>
      <w:r>
        <w:rPr>
          <w:rFonts w:ascii="Verdana" w:hAnsi="Verdana" w:cs="宋体" w:hint="eastAsia"/>
          <w:b/>
          <w:kern w:val="0"/>
          <w:sz w:val="28"/>
          <w:szCs w:val="28"/>
        </w:rPr>
        <w:t>五</w:t>
      </w:r>
      <w:r w:rsidRPr="002507BF">
        <w:rPr>
          <w:rFonts w:ascii="Verdana" w:hAnsi="Verdana" w:cs="宋体" w:hint="eastAsia"/>
          <w:b/>
          <w:kern w:val="0"/>
          <w:sz w:val="28"/>
          <w:szCs w:val="28"/>
        </w:rPr>
        <w:t>条</w:t>
      </w:r>
      <w:r>
        <w:rPr>
          <w:rFonts w:ascii="Verdana" w:hAnsi="Verdana" w:cs="宋体" w:hint="eastAsia"/>
          <w:b/>
          <w:kern w:val="0"/>
          <w:sz w:val="28"/>
          <w:szCs w:val="28"/>
        </w:rPr>
        <w:t xml:space="preserve">  </w:t>
      </w:r>
      <w:r w:rsidRPr="00D0564D">
        <w:rPr>
          <w:rFonts w:ascii="宋体" w:hAnsi="宋体" w:hint="eastAsia"/>
          <w:sz w:val="28"/>
          <w:szCs w:val="28"/>
        </w:rPr>
        <w:t>工程竣工结(决)算工作程序</w:t>
      </w:r>
    </w:p>
    <w:p w:rsidR="00142A99" w:rsidRPr="00731B02" w:rsidRDefault="00142A99" w:rsidP="00142A99">
      <w:pPr>
        <w:widowControl/>
        <w:ind w:firstLine="560"/>
        <w:jc w:val="left"/>
        <w:rPr>
          <w:rFonts w:ascii="Verdana" w:hAnsi="Verdana" w:cs="宋体"/>
          <w:kern w:val="0"/>
          <w:sz w:val="28"/>
          <w:szCs w:val="28"/>
        </w:rPr>
      </w:pPr>
      <w:r>
        <w:rPr>
          <w:rFonts w:ascii="Verdana" w:hAnsi="Verdana" w:cs="宋体" w:hint="eastAsia"/>
          <w:kern w:val="0"/>
          <w:sz w:val="28"/>
          <w:szCs w:val="28"/>
        </w:rPr>
        <w:t>（一）</w:t>
      </w:r>
      <w:r w:rsidRPr="00731B02">
        <w:rPr>
          <w:rFonts w:ascii="Verdana" w:hAnsi="Verdana" w:cs="宋体"/>
          <w:kern w:val="0"/>
          <w:sz w:val="28"/>
          <w:szCs w:val="28"/>
        </w:rPr>
        <w:t>总承包施工单位在工程竣工验收后，在国家规定的时间内及时编制竣工结算送审报告；分包单项工程施工单位在分包工程竣工验收后，编制竣工结算送审报告</w:t>
      </w:r>
      <w:r>
        <w:rPr>
          <w:rFonts w:ascii="Verdana" w:hAnsi="Verdana" w:cs="宋体" w:hint="eastAsia"/>
          <w:kern w:val="0"/>
          <w:sz w:val="28"/>
          <w:szCs w:val="28"/>
        </w:rPr>
        <w:t>；</w:t>
      </w:r>
    </w:p>
    <w:p w:rsidR="00142A99" w:rsidRPr="00731B02" w:rsidRDefault="00142A99" w:rsidP="00142A99">
      <w:pPr>
        <w:widowControl/>
        <w:ind w:firstLine="560"/>
        <w:jc w:val="left"/>
        <w:rPr>
          <w:rFonts w:ascii="Verdana" w:hAnsi="Verdana" w:cs="宋体"/>
          <w:kern w:val="0"/>
          <w:sz w:val="28"/>
          <w:szCs w:val="28"/>
        </w:rPr>
      </w:pPr>
      <w:r>
        <w:rPr>
          <w:rFonts w:ascii="Verdana" w:hAnsi="Verdana" w:cs="宋体" w:hint="eastAsia"/>
          <w:kern w:val="0"/>
          <w:sz w:val="28"/>
          <w:szCs w:val="28"/>
        </w:rPr>
        <w:t>（二）</w:t>
      </w:r>
      <w:r w:rsidRPr="00731B02">
        <w:rPr>
          <w:rFonts w:ascii="Verdana" w:hAnsi="Verdana" w:cs="宋体"/>
          <w:kern w:val="0"/>
          <w:sz w:val="28"/>
          <w:szCs w:val="28"/>
        </w:rPr>
        <w:t>监理单位对施工方上报的结算报告进行初审，提出审核意见；</w:t>
      </w:r>
    </w:p>
    <w:p w:rsidR="00142A99" w:rsidRPr="00731B02" w:rsidRDefault="00142A99" w:rsidP="00142A99">
      <w:pPr>
        <w:widowControl/>
        <w:ind w:firstLine="560"/>
        <w:jc w:val="left"/>
        <w:rPr>
          <w:rFonts w:ascii="Verdana" w:hAnsi="Verdana" w:cs="宋体"/>
          <w:kern w:val="0"/>
          <w:sz w:val="28"/>
          <w:szCs w:val="28"/>
        </w:rPr>
      </w:pPr>
      <w:r>
        <w:rPr>
          <w:rFonts w:ascii="Verdana" w:hAnsi="Verdana" w:cs="宋体" w:hint="eastAsia"/>
          <w:kern w:val="0"/>
          <w:sz w:val="28"/>
          <w:szCs w:val="28"/>
        </w:rPr>
        <w:t>（三）工程建设管理部门</w:t>
      </w:r>
      <w:r w:rsidRPr="00731B02">
        <w:rPr>
          <w:rFonts w:ascii="Verdana" w:hAnsi="Verdana" w:cs="宋体"/>
          <w:kern w:val="0"/>
          <w:sz w:val="28"/>
          <w:szCs w:val="28"/>
        </w:rPr>
        <w:t>对监理单位的初审结果进行审核，提出审核意见；</w:t>
      </w:r>
    </w:p>
    <w:p w:rsidR="00142A99" w:rsidRPr="00731B02" w:rsidRDefault="00142A99" w:rsidP="00142A99">
      <w:pPr>
        <w:widowControl/>
        <w:ind w:firstLine="560"/>
        <w:jc w:val="left"/>
        <w:rPr>
          <w:rFonts w:ascii="Verdana" w:hAnsi="Verdana" w:cs="宋体"/>
          <w:kern w:val="0"/>
          <w:sz w:val="28"/>
          <w:szCs w:val="28"/>
        </w:rPr>
      </w:pPr>
      <w:r>
        <w:rPr>
          <w:rFonts w:ascii="Verdana" w:hAnsi="Verdana" w:cs="宋体" w:hint="eastAsia"/>
          <w:kern w:val="0"/>
          <w:sz w:val="28"/>
          <w:szCs w:val="28"/>
        </w:rPr>
        <w:t>（四）中介</w:t>
      </w:r>
      <w:r w:rsidRPr="00731B02">
        <w:rPr>
          <w:rFonts w:ascii="Verdana" w:hAnsi="Verdana" w:cs="宋体"/>
          <w:kern w:val="0"/>
          <w:sz w:val="28"/>
          <w:szCs w:val="28"/>
        </w:rPr>
        <w:t>机构对</w:t>
      </w:r>
      <w:r>
        <w:rPr>
          <w:rFonts w:ascii="Verdana" w:hAnsi="Verdana" w:cs="宋体" w:hint="eastAsia"/>
          <w:kern w:val="0"/>
          <w:sz w:val="28"/>
          <w:szCs w:val="28"/>
        </w:rPr>
        <w:t>工程建设管理部门</w:t>
      </w:r>
      <w:r w:rsidRPr="00731B02">
        <w:rPr>
          <w:rFonts w:ascii="Verdana" w:hAnsi="Verdana" w:cs="宋体"/>
          <w:kern w:val="0"/>
          <w:sz w:val="28"/>
          <w:szCs w:val="28"/>
        </w:rPr>
        <w:t>提交的竣工结算资料进行审计，并出具审</w:t>
      </w:r>
      <w:r>
        <w:rPr>
          <w:rFonts w:ascii="Verdana" w:hAnsi="Verdana" w:cs="宋体" w:hint="eastAsia"/>
          <w:kern w:val="0"/>
          <w:sz w:val="28"/>
          <w:szCs w:val="28"/>
        </w:rPr>
        <w:t>价</w:t>
      </w:r>
      <w:r w:rsidRPr="00731B02">
        <w:rPr>
          <w:rFonts w:ascii="Verdana" w:hAnsi="Verdana" w:cs="宋体"/>
          <w:kern w:val="0"/>
          <w:sz w:val="28"/>
          <w:szCs w:val="28"/>
        </w:rPr>
        <w:t>报告；</w:t>
      </w:r>
    </w:p>
    <w:p w:rsidR="00142A99" w:rsidRPr="00731B02" w:rsidRDefault="00142A99" w:rsidP="00142A99">
      <w:pPr>
        <w:widowControl/>
        <w:ind w:firstLineChars="202" w:firstLine="566"/>
        <w:jc w:val="left"/>
        <w:rPr>
          <w:rFonts w:ascii="Verdana" w:hAnsi="Verdana" w:cs="宋体"/>
          <w:kern w:val="0"/>
          <w:sz w:val="28"/>
          <w:szCs w:val="28"/>
        </w:rPr>
      </w:pPr>
      <w:r>
        <w:rPr>
          <w:rFonts w:ascii="Verdana" w:hAnsi="Verdana" w:cs="宋体" w:hint="eastAsia"/>
          <w:kern w:val="0"/>
          <w:sz w:val="28"/>
          <w:szCs w:val="28"/>
        </w:rPr>
        <w:t>（五）</w:t>
      </w:r>
      <w:r w:rsidRPr="00731B02">
        <w:rPr>
          <w:rFonts w:ascii="Verdana" w:hAnsi="Verdana" w:cs="宋体"/>
          <w:kern w:val="0"/>
          <w:sz w:val="28"/>
          <w:szCs w:val="28"/>
        </w:rPr>
        <w:t>审计处</w:t>
      </w:r>
      <w:r>
        <w:rPr>
          <w:rFonts w:ascii="Verdana" w:hAnsi="Verdana" w:cs="宋体" w:hint="eastAsia"/>
          <w:kern w:val="0"/>
          <w:sz w:val="28"/>
          <w:szCs w:val="28"/>
        </w:rPr>
        <w:t>委托具有相应资质的会计师事务所对</w:t>
      </w:r>
      <w:r w:rsidRPr="00731B02">
        <w:rPr>
          <w:rFonts w:ascii="Verdana" w:hAnsi="Verdana" w:cs="宋体"/>
          <w:kern w:val="0"/>
          <w:sz w:val="28"/>
          <w:szCs w:val="28"/>
        </w:rPr>
        <w:t>工程</w:t>
      </w:r>
      <w:r>
        <w:rPr>
          <w:rFonts w:ascii="Verdana" w:hAnsi="Verdana" w:cs="宋体" w:hint="eastAsia"/>
          <w:kern w:val="0"/>
          <w:sz w:val="28"/>
          <w:szCs w:val="28"/>
        </w:rPr>
        <w:t>项目进行</w:t>
      </w:r>
      <w:r w:rsidRPr="00731B02">
        <w:rPr>
          <w:rFonts w:ascii="Verdana" w:hAnsi="Verdana" w:cs="宋体"/>
          <w:kern w:val="0"/>
          <w:sz w:val="28"/>
          <w:szCs w:val="28"/>
        </w:rPr>
        <w:t>竣工财务决算审计，</w:t>
      </w:r>
      <w:r>
        <w:rPr>
          <w:rFonts w:ascii="Verdana" w:hAnsi="Verdana" w:cs="宋体" w:hint="eastAsia"/>
          <w:kern w:val="0"/>
          <w:sz w:val="28"/>
          <w:szCs w:val="28"/>
        </w:rPr>
        <w:t>并</w:t>
      </w:r>
      <w:r w:rsidRPr="00731B02">
        <w:rPr>
          <w:rFonts w:ascii="Verdana" w:hAnsi="Verdana" w:cs="宋体"/>
          <w:kern w:val="0"/>
          <w:sz w:val="28"/>
          <w:szCs w:val="28"/>
        </w:rPr>
        <w:t>出具审计</w:t>
      </w:r>
      <w:r>
        <w:rPr>
          <w:rFonts w:ascii="Verdana" w:hAnsi="Verdana" w:cs="宋体" w:hint="eastAsia"/>
          <w:kern w:val="0"/>
          <w:sz w:val="28"/>
          <w:szCs w:val="28"/>
        </w:rPr>
        <w:t>报告</w:t>
      </w:r>
      <w:r w:rsidRPr="00731B02">
        <w:rPr>
          <w:rFonts w:ascii="Verdana" w:hAnsi="Verdana" w:cs="宋体"/>
          <w:kern w:val="0"/>
          <w:sz w:val="28"/>
          <w:szCs w:val="28"/>
        </w:rPr>
        <w:t>。</w:t>
      </w:r>
    </w:p>
    <w:p w:rsidR="00142A99" w:rsidRPr="00731B02" w:rsidRDefault="00142A99" w:rsidP="00142A99">
      <w:pPr>
        <w:widowControl/>
        <w:ind w:firstLine="562"/>
        <w:jc w:val="left"/>
        <w:rPr>
          <w:rFonts w:ascii="Verdana" w:hAnsi="Verdana" w:cs="宋体"/>
          <w:kern w:val="0"/>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十六</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731B02">
        <w:rPr>
          <w:rFonts w:ascii="Verdana" w:hAnsi="Verdana" w:cs="宋体"/>
          <w:kern w:val="0"/>
          <w:sz w:val="28"/>
          <w:szCs w:val="28"/>
        </w:rPr>
        <w:t>审计处对跟踪审计过程中的各项资料统一编号，</w:t>
      </w:r>
      <w:r>
        <w:rPr>
          <w:rFonts w:ascii="Verdana" w:hAnsi="Verdana" w:cs="宋体" w:hint="eastAsia"/>
          <w:kern w:val="0"/>
          <w:sz w:val="28"/>
          <w:szCs w:val="28"/>
        </w:rPr>
        <w:t>予以</w:t>
      </w:r>
      <w:r w:rsidRPr="00731B02">
        <w:rPr>
          <w:rFonts w:ascii="Verdana" w:hAnsi="Verdana" w:cs="宋体"/>
          <w:kern w:val="0"/>
          <w:sz w:val="28"/>
          <w:szCs w:val="28"/>
        </w:rPr>
        <w:t>存档。</w:t>
      </w:r>
      <w:r w:rsidRPr="00731B02">
        <w:rPr>
          <w:rFonts w:ascii="Verdana" w:hAnsi="Verdana" w:cs="宋体"/>
          <w:kern w:val="0"/>
          <w:sz w:val="28"/>
          <w:szCs w:val="28"/>
        </w:rPr>
        <w:t xml:space="preserve">   </w:t>
      </w:r>
    </w:p>
    <w:p w:rsidR="00142A99" w:rsidRPr="00731B02" w:rsidRDefault="00142A99" w:rsidP="00142A99">
      <w:pPr>
        <w:widowControl/>
        <w:ind w:firstLine="559"/>
        <w:jc w:val="left"/>
        <w:rPr>
          <w:rFonts w:ascii="Verdana" w:hAnsi="Verdana" w:cs="宋体"/>
          <w:kern w:val="0"/>
          <w:sz w:val="28"/>
          <w:szCs w:val="28"/>
        </w:rPr>
      </w:pPr>
      <w:r w:rsidRPr="00731B02">
        <w:rPr>
          <w:rFonts w:ascii="Verdana" w:hAnsi="Verdana" w:cs="宋体"/>
          <w:b/>
          <w:bCs/>
          <w:kern w:val="0"/>
          <w:sz w:val="28"/>
          <w:szCs w:val="28"/>
        </w:rPr>
        <w:t>第十</w:t>
      </w:r>
      <w:r>
        <w:rPr>
          <w:rFonts w:ascii="Verdana" w:hAnsi="Verdana" w:cs="宋体" w:hint="eastAsia"/>
          <w:b/>
          <w:bCs/>
          <w:kern w:val="0"/>
          <w:sz w:val="28"/>
          <w:szCs w:val="28"/>
        </w:rPr>
        <w:t>七</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Pr>
          <w:rFonts w:ascii="Verdana" w:hAnsi="Verdana" w:cs="宋体" w:hint="eastAsia"/>
          <w:kern w:val="0"/>
          <w:sz w:val="28"/>
          <w:szCs w:val="28"/>
        </w:rPr>
        <w:t>工程建设管理部门</w:t>
      </w:r>
      <w:r w:rsidRPr="00731B02">
        <w:rPr>
          <w:rFonts w:ascii="Verdana" w:hAnsi="Verdana" w:cs="宋体"/>
          <w:kern w:val="0"/>
          <w:sz w:val="28"/>
          <w:szCs w:val="28"/>
        </w:rPr>
        <w:t>与财务处根据审计处</w:t>
      </w:r>
      <w:r>
        <w:rPr>
          <w:rFonts w:ascii="Verdana" w:hAnsi="Verdana" w:cs="宋体" w:hint="eastAsia"/>
          <w:kern w:val="0"/>
          <w:sz w:val="28"/>
          <w:szCs w:val="28"/>
        </w:rPr>
        <w:t>和中介</w:t>
      </w:r>
      <w:r w:rsidRPr="00731B02">
        <w:rPr>
          <w:rFonts w:ascii="Verdana" w:hAnsi="Verdana" w:cs="宋体"/>
          <w:kern w:val="0"/>
          <w:sz w:val="28"/>
          <w:szCs w:val="28"/>
        </w:rPr>
        <w:t>机构</w:t>
      </w:r>
      <w:r>
        <w:rPr>
          <w:rFonts w:ascii="Verdana" w:hAnsi="Verdana" w:cs="宋体" w:hint="eastAsia"/>
          <w:kern w:val="0"/>
          <w:sz w:val="28"/>
          <w:szCs w:val="28"/>
        </w:rPr>
        <w:t>共同确认的</w:t>
      </w:r>
      <w:r w:rsidRPr="00731B02">
        <w:rPr>
          <w:rFonts w:ascii="Verdana" w:hAnsi="Verdana" w:cs="宋体"/>
          <w:kern w:val="0"/>
          <w:sz w:val="28"/>
          <w:szCs w:val="28"/>
        </w:rPr>
        <w:t>审</w:t>
      </w:r>
      <w:r>
        <w:rPr>
          <w:rFonts w:ascii="Verdana" w:hAnsi="Verdana" w:cs="宋体" w:hint="eastAsia"/>
          <w:kern w:val="0"/>
          <w:sz w:val="28"/>
          <w:szCs w:val="28"/>
        </w:rPr>
        <w:t>定单</w:t>
      </w:r>
      <w:r w:rsidRPr="00731B02">
        <w:rPr>
          <w:rFonts w:ascii="Verdana" w:hAnsi="Verdana" w:cs="宋体"/>
          <w:kern w:val="0"/>
          <w:sz w:val="28"/>
          <w:szCs w:val="28"/>
        </w:rPr>
        <w:t>进行工程款结算。</w:t>
      </w:r>
    </w:p>
    <w:p w:rsidR="00142A99" w:rsidRDefault="00142A99" w:rsidP="00142A99">
      <w:pPr>
        <w:widowControl/>
        <w:ind w:firstLine="435"/>
        <w:jc w:val="left"/>
        <w:rPr>
          <w:rFonts w:ascii="Verdana" w:hAnsi="Verdana" w:cs="宋体"/>
          <w:kern w:val="0"/>
          <w:sz w:val="28"/>
          <w:szCs w:val="28"/>
        </w:rPr>
      </w:pPr>
      <w:r w:rsidRPr="00731B02">
        <w:rPr>
          <w:rFonts w:ascii="Verdana" w:hAnsi="Verdana" w:cs="宋体"/>
          <w:b/>
          <w:bCs/>
          <w:kern w:val="0"/>
          <w:sz w:val="28"/>
          <w:szCs w:val="28"/>
        </w:rPr>
        <w:t> </w:t>
      </w:r>
      <w:r w:rsidRPr="00731B02">
        <w:rPr>
          <w:rFonts w:ascii="Verdana" w:hAnsi="Verdana" w:cs="宋体"/>
          <w:b/>
          <w:bCs/>
          <w:kern w:val="0"/>
          <w:sz w:val="28"/>
          <w:szCs w:val="28"/>
        </w:rPr>
        <w:t>第十</w:t>
      </w:r>
      <w:r>
        <w:rPr>
          <w:rFonts w:ascii="Verdana" w:hAnsi="Verdana" w:cs="宋体" w:hint="eastAsia"/>
          <w:b/>
          <w:bCs/>
          <w:kern w:val="0"/>
          <w:sz w:val="28"/>
          <w:szCs w:val="28"/>
        </w:rPr>
        <w:t>八</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731B02">
        <w:rPr>
          <w:rFonts w:ascii="Verdana" w:hAnsi="Verdana" w:cs="宋体"/>
          <w:kern w:val="0"/>
          <w:sz w:val="28"/>
          <w:szCs w:val="28"/>
        </w:rPr>
        <w:t>委托</w:t>
      </w:r>
      <w:r>
        <w:rPr>
          <w:rFonts w:ascii="Verdana" w:hAnsi="Verdana" w:cs="宋体" w:hint="eastAsia"/>
          <w:kern w:val="0"/>
          <w:sz w:val="28"/>
          <w:szCs w:val="28"/>
        </w:rPr>
        <w:t>中介</w:t>
      </w:r>
      <w:r w:rsidRPr="00731B02">
        <w:rPr>
          <w:rFonts w:ascii="Verdana" w:hAnsi="Verdana" w:cs="宋体"/>
          <w:kern w:val="0"/>
          <w:sz w:val="28"/>
          <w:szCs w:val="28"/>
        </w:rPr>
        <w:t>机构进行跟踪审计的费用，按照财政部《基本建设财务管理若干规定》列入建设成本，审计费用的支付标准参照国家有关规定，并</w:t>
      </w:r>
      <w:r>
        <w:rPr>
          <w:rFonts w:ascii="Verdana" w:hAnsi="Verdana" w:cs="宋体" w:hint="eastAsia"/>
          <w:kern w:val="0"/>
          <w:sz w:val="28"/>
          <w:szCs w:val="28"/>
        </w:rPr>
        <w:t>严格按合同进行</w:t>
      </w:r>
      <w:r w:rsidRPr="00731B02">
        <w:rPr>
          <w:rFonts w:ascii="Verdana" w:hAnsi="Verdana" w:cs="宋体"/>
          <w:kern w:val="0"/>
          <w:sz w:val="28"/>
          <w:szCs w:val="28"/>
        </w:rPr>
        <w:t>。</w:t>
      </w:r>
    </w:p>
    <w:p w:rsidR="00142A99" w:rsidRPr="00596DFC" w:rsidRDefault="00142A99" w:rsidP="00142A99">
      <w:pPr>
        <w:spacing w:beforeLines="50" w:before="156" w:afterLines="50" w:after="156"/>
        <w:jc w:val="center"/>
        <w:rPr>
          <w:rFonts w:ascii="宋体" w:hAnsi="宋体"/>
          <w:b/>
          <w:sz w:val="28"/>
          <w:szCs w:val="28"/>
        </w:rPr>
      </w:pPr>
      <w:r w:rsidRPr="00596DFC">
        <w:rPr>
          <w:rFonts w:ascii="宋体" w:hAnsi="宋体" w:hint="eastAsia"/>
          <w:b/>
          <w:sz w:val="28"/>
          <w:szCs w:val="28"/>
        </w:rPr>
        <w:lastRenderedPageBreak/>
        <w:t>第五章　时限要求</w:t>
      </w:r>
    </w:p>
    <w:p w:rsidR="00142A99" w:rsidRDefault="00142A99" w:rsidP="00142A99">
      <w:pPr>
        <w:spacing w:before="100" w:beforeAutospacing="1" w:after="100" w:afterAutospacing="1"/>
        <w:ind w:firstLineChars="200" w:firstLine="562"/>
        <w:rPr>
          <w:rFonts w:ascii="宋体" w:hAnsi="宋体"/>
          <w:sz w:val="28"/>
          <w:szCs w:val="28"/>
        </w:rPr>
      </w:pPr>
      <w:r w:rsidRPr="00731B02">
        <w:rPr>
          <w:rFonts w:ascii="Verdana" w:hAnsi="Verdana" w:cs="宋体"/>
          <w:b/>
          <w:bCs/>
          <w:kern w:val="0"/>
          <w:sz w:val="28"/>
          <w:szCs w:val="28"/>
        </w:rPr>
        <w:t>第十</w:t>
      </w:r>
      <w:r>
        <w:rPr>
          <w:rFonts w:ascii="Verdana" w:hAnsi="Verdana" w:cs="宋体" w:hint="eastAsia"/>
          <w:b/>
          <w:bCs/>
          <w:kern w:val="0"/>
          <w:sz w:val="28"/>
          <w:szCs w:val="28"/>
        </w:rPr>
        <w:t>九</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D0564D">
        <w:rPr>
          <w:rFonts w:ascii="宋体" w:hAnsi="宋体" w:hint="eastAsia"/>
          <w:sz w:val="28"/>
          <w:szCs w:val="28"/>
        </w:rPr>
        <w:t>跟踪审计的工作时限应满足工程质量和进度的需求，并以不影响工程质量和进度为工作原则，建设管理部门应根据</w:t>
      </w:r>
      <w:r>
        <w:rPr>
          <w:rFonts w:ascii="宋体" w:hAnsi="宋体" w:hint="eastAsia"/>
          <w:sz w:val="28"/>
          <w:szCs w:val="28"/>
        </w:rPr>
        <w:t>审计</w:t>
      </w:r>
      <w:r w:rsidRPr="00D0564D">
        <w:rPr>
          <w:rFonts w:ascii="宋体" w:hAnsi="宋体" w:hint="eastAsia"/>
          <w:sz w:val="28"/>
          <w:szCs w:val="28"/>
        </w:rPr>
        <w:t>工作量的大小，为</w:t>
      </w:r>
      <w:r>
        <w:rPr>
          <w:rFonts w:ascii="宋体" w:hAnsi="宋体" w:hint="eastAsia"/>
          <w:sz w:val="28"/>
          <w:szCs w:val="28"/>
        </w:rPr>
        <w:t>审计</w:t>
      </w:r>
      <w:r w:rsidRPr="00D0564D">
        <w:rPr>
          <w:rFonts w:ascii="宋体" w:hAnsi="宋体" w:hint="eastAsia"/>
          <w:sz w:val="28"/>
          <w:szCs w:val="28"/>
        </w:rPr>
        <w:t>工作预留充足、合理的时间，以确保</w:t>
      </w:r>
      <w:r>
        <w:rPr>
          <w:rFonts w:ascii="宋体" w:hAnsi="宋体" w:hint="eastAsia"/>
          <w:sz w:val="28"/>
          <w:szCs w:val="28"/>
        </w:rPr>
        <w:t>审计</w:t>
      </w:r>
      <w:r w:rsidRPr="00D0564D">
        <w:rPr>
          <w:rFonts w:ascii="宋体" w:hAnsi="宋体" w:hint="eastAsia"/>
          <w:sz w:val="28"/>
          <w:szCs w:val="28"/>
        </w:rPr>
        <w:t>意见的质量。</w:t>
      </w:r>
    </w:p>
    <w:p w:rsidR="00142A99" w:rsidRDefault="00142A99" w:rsidP="00142A99">
      <w:pPr>
        <w:spacing w:before="100" w:beforeAutospacing="1" w:after="100" w:afterAutospacing="1"/>
        <w:ind w:firstLineChars="200" w:firstLine="562"/>
        <w:rPr>
          <w:rFonts w:ascii="宋体" w:hAnsi="宋体"/>
          <w:sz w:val="28"/>
          <w:szCs w:val="28"/>
        </w:rPr>
      </w:pPr>
      <w:r w:rsidRPr="00596DFC">
        <w:rPr>
          <w:rFonts w:ascii="宋体" w:hAnsi="宋体" w:hint="eastAsia"/>
          <w:b/>
          <w:sz w:val="28"/>
          <w:szCs w:val="28"/>
        </w:rPr>
        <w:t>第</w:t>
      </w:r>
      <w:r>
        <w:rPr>
          <w:rFonts w:ascii="宋体" w:hAnsi="宋体" w:hint="eastAsia"/>
          <w:b/>
          <w:sz w:val="28"/>
          <w:szCs w:val="28"/>
        </w:rPr>
        <w:t>二十</w:t>
      </w:r>
      <w:r w:rsidRPr="00596DFC">
        <w:rPr>
          <w:rFonts w:ascii="宋体" w:hAnsi="宋体" w:hint="eastAsia"/>
          <w:b/>
          <w:sz w:val="28"/>
          <w:szCs w:val="28"/>
        </w:rPr>
        <w:t>条</w:t>
      </w:r>
      <w:r>
        <w:rPr>
          <w:rFonts w:ascii="宋体" w:hAnsi="宋体" w:hint="eastAsia"/>
          <w:b/>
          <w:sz w:val="28"/>
          <w:szCs w:val="28"/>
        </w:rPr>
        <w:t xml:space="preserve">  </w:t>
      </w:r>
      <w:r>
        <w:rPr>
          <w:rFonts w:ascii="宋体" w:hAnsi="宋体" w:hint="eastAsia"/>
          <w:sz w:val="28"/>
          <w:szCs w:val="28"/>
        </w:rPr>
        <w:t>审计组应在约定的时间内对经工程建设管理部门、监理单位确认的造价文件出具审核意见；施工单位和工程建设管理部门应在收到审核意见之日起在规定时间内提出书面意见，否则视为无异议。</w:t>
      </w:r>
    </w:p>
    <w:p w:rsidR="00142A99" w:rsidRDefault="00142A99" w:rsidP="00142A99">
      <w:pPr>
        <w:spacing w:before="100" w:beforeAutospacing="1" w:after="100" w:afterAutospacing="1"/>
        <w:ind w:firstLineChars="200" w:firstLine="562"/>
        <w:rPr>
          <w:rFonts w:ascii="宋体" w:hAnsi="宋体"/>
          <w:sz w:val="28"/>
          <w:szCs w:val="28"/>
        </w:rPr>
      </w:pPr>
      <w:r w:rsidRPr="006E6FD5">
        <w:rPr>
          <w:rFonts w:ascii="宋体" w:hAnsi="宋体" w:hint="eastAsia"/>
          <w:b/>
          <w:sz w:val="28"/>
          <w:szCs w:val="28"/>
        </w:rPr>
        <w:t>第二十</w:t>
      </w:r>
      <w:r>
        <w:rPr>
          <w:rFonts w:ascii="宋体" w:hAnsi="宋体" w:hint="eastAsia"/>
          <w:b/>
          <w:sz w:val="28"/>
          <w:szCs w:val="28"/>
        </w:rPr>
        <w:t>一</w:t>
      </w:r>
      <w:r w:rsidRPr="006E6FD5">
        <w:rPr>
          <w:rFonts w:ascii="宋体" w:hAnsi="宋体" w:hint="eastAsia"/>
          <w:b/>
          <w:sz w:val="28"/>
          <w:szCs w:val="28"/>
        </w:rPr>
        <w:t>条</w:t>
      </w:r>
      <w:r>
        <w:rPr>
          <w:rFonts w:ascii="宋体" w:hAnsi="宋体" w:hint="eastAsia"/>
          <w:b/>
          <w:sz w:val="28"/>
          <w:szCs w:val="28"/>
        </w:rPr>
        <w:t xml:space="preserve">  </w:t>
      </w:r>
      <w:r w:rsidRPr="00D0564D">
        <w:rPr>
          <w:rFonts w:ascii="宋体" w:hAnsi="宋体" w:hint="eastAsia"/>
          <w:sz w:val="28"/>
          <w:szCs w:val="28"/>
        </w:rPr>
        <w:t>结算审计过程中，如出现重大分歧，审计处将及时组织工程建设管理部门、</w:t>
      </w:r>
      <w:r>
        <w:rPr>
          <w:rFonts w:ascii="宋体" w:hAnsi="宋体" w:hint="eastAsia"/>
          <w:sz w:val="28"/>
          <w:szCs w:val="28"/>
        </w:rPr>
        <w:t>中介</w:t>
      </w:r>
      <w:r w:rsidRPr="00D0564D">
        <w:rPr>
          <w:rFonts w:ascii="宋体" w:hAnsi="宋体" w:hint="eastAsia"/>
          <w:sz w:val="28"/>
          <w:szCs w:val="28"/>
        </w:rPr>
        <w:t>机构和</w:t>
      </w:r>
      <w:r>
        <w:rPr>
          <w:rFonts w:ascii="宋体" w:hAnsi="宋体" w:hint="eastAsia"/>
          <w:sz w:val="28"/>
          <w:szCs w:val="28"/>
        </w:rPr>
        <w:t>施工单位</w:t>
      </w:r>
      <w:r w:rsidRPr="00D0564D">
        <w:rPr>
          <w:rFonts w:ascii="宋体" w:hAnsi="宋体" w:hint="eastAsia"/>
          <w:sz w:val="28"/>
          <w:szCs w:val="28"/>
        </w:rPr>
        <w:t>共同研究、协商解决。因重大分歧导致的反复协商、反复验证、申请仲裁等情形发生时，以上时限按中断处理。因相关部门（单位）不配合或资料不完整延长审计时限造成的后果由相关部门（单位）负责。</w:t>
      </w:r>
    </w:p>
    <w:p w:rsidR="00142A99" w:rsidRDefault="00142A99" w:rsidP="00142A99">
      <w:pPr>
        <w:spacing w:before="100" w:beforeAutospacing="1" w:after="100" w:afterAutospacing="1"/>
        <w:ind w:firstLineChars="200" w:firstLine="562"/>
        <w:jc w:val="center"/>
        <w:rPr>
          <w:rFonts w:ascii="宋体" w:hAnsi="宋体"/>
          <w:b/>
          <w:sz w:val="28"/>
          <w:szCs w:val="28"/>
        </w:rPr>
      </w:pPr>
      <w:r>
        <w:rPr>
          <w:rFonts w:ascii="宋体" w:hAnsi="宋体" w:hint="eastAsia"/>
          <w:b/>
          <w:sz w:val="28"/>
          <w:szCs w:val="28"/>
        </w:rPr>
        <w:t>第六章  附则</w:t>
      </w:r>
    </w:p>
    <w:p w:rsidR="00142A99" w:rsidRPr="006E6FD5" w:rsidRDefault="00142A99" w:rsidP="00142A99">
      <w:pPr>
        <w:spacing w:before="100" w:beforeAutospacing="1" w:after="100" w:afterAutospacing="1"/>
        <w:ind w:firstLineChars="200" w:firstLine="562"/>
        <w:rPr>
          <w:rFonts w:ascii="宋体" w:hAnsi="宋体"/>
          <w:b/>
          <w:sz w:val="28"/>
          <w:szCs w:val="28"/>
        </w:rPr>
      </w:pPr>
      <w:r w:rsidRPr="006E6FD5">
        <w:rPr>
          <w:rFonts w:ascii="宋体" w:hAnsi="宋体" w:hint="eastAsia"/>
          <w:b/>
          <w:sz w:val="28"/>
          <w:szCs w:val="28"/>
        </w:rPr>
        <w:t>第二十</w:t>
      </w:r>
      <w:r>
        <w:rPr>
          <w:rFonts w:ascii="宋体" w:hAnsi="宋体" w:hint="eastAsia"/>
          <w:b/>
          <w:sz w:val="28"/>
          <w:szCs w:val="28"/>
        </w:rPr>
        <w:t>二</w:t>
      </w:r>
      <w:r w:rsidRPr="006E6FD5">
        <w:rPr>
          <w:rFonts w:ascii="宋体" w:hAnsi="宋体" w:hint="eastAsia"/>
          <w:b/>
          <w:sz w:val="28"/>
          <w:szCs w:val="28"/>
        </w:rPr>
        <w:t>条</w:t>
      </w:r>
      <w:r>
        <w:rPr>
          <w:rFonts w:ascii="宋体" w:hAnsi="宋体" w:hint="eastAsia"/>
          <w:b/>
          <w:sz w:val="28"/>
          <w:szCs w:val="28"/>
        </w:rPr>
        <w:t xml:space="preserve">  </w:t>
      </w:r>
      <w:r w:rsidRPr="006E6FD5">
        <w:rPr>
          <w:rFonts w:ascii="宋体" w:hAnsi="宋体" w:hint="eastAsia"/>
          <w:sz w:val="28"/>
          <w:szCs w:val="28"/>
        </w:rPr>
        <w:t>本办法由审计处负责解释</w:t>
      </w:r>
      <w:r>
        <w:rPr>
          <w:rFonts w:ascii="宋体" w:hAnsi="宋体" w:hint="eastAsia"/>
          <w:sz w:val="28"/>
          <w:szCs w:val="28"/>
        </w:rPr>
        <w:t>。</w:t>
      </w:r>
    </w:p>
    <w:p w:rsidR="00142A99" w:rsidRPr="00731B02" w:rsidRDefault="00142A99" w:rsidP="00142A99">
      <w:pPr>
        <w:widowControl/>
        <w:spacing w:line="500" w:lineRule="atLeast"/>
        <w:ind w:firstLine="548"/>
        <w:jc w:val="left"/>
        <w:rPr>
          <w:rFonts w:ascii="Verdana" w:hAnsi="Verdana" w:cs="宋体"/>
          <w:kern w:val="0"/>
          <w:sz w:val="28"/>
          <w:szCs w:val="28"/>
        </w:rPr>
      </w:pPr>
      <w:r w:rsidRPr="00731B02">
        <w:rPr>
          <w:rFonts w:ascii="Verdana" w:hAnsi="Verdana" w:cs="宋体"/>
          <w:b/>
          <w:bCs/>
          <w:kern w:val="0"/>
          <w:sz w:val="28"/>
          <w:szCs w:val="28"/>
        </w:rPr>
        <w:t>第</w:t>
      </w:r>
      <w:r>
        <w:rPr>
          <w:rFonts w:ascii="Verdana" w:hAnsi="Verdana" w:cs="宋体" w:hint="eastAsia"/>
          <w:b/>
          <w:bCs/>
          <w:kern w:val="0"/>
          <w:sz w:val="28"/>
          <w:szCs w:val="28"/>
        </w:rPr>
        <w:t>二</w:t>
      </w:r>
      <w:r w:rsidRPr="00731B02">
        <w:rPr>
          <w:rFonts w:ascii="Verdana" w:hAnsi="Verdana" w:cs="宋体"/>
          <w:b/>
          <w:bCs/>
          <w:kern w:val="0"/>
          <w:sz w:val="28"/>
          <w:szCs w:val="28"/>
        </w:rPr>
        <w:t>十</w:t>
      </w:r>
      <w:r>
        <w:rPr>
          <w:rFonts w:ascii="Verdana" w:hAnsi="Verdana" w:cs="宋体" w:hint="eastAsia"/>
          <w:b/>
          <w:bCs/>
          <w:kern w:val="0"/>
          <w:sz w:val="28"/>
          <w:szCs w:val="28"/>
        </w:rPr>
        <w:t>三</w:t>
      </w:r>
      <w:r w:rsidRPr="00731B02">
        <w:rPr>
          <w:rFonts w:ascii="Verdana" w:hAnsi="Verdana" w:cs="宋体"/>
          <w:b/>
          <w:bCs/>
          <w:kern w:val="0"/>
          <w:sz w:val="28"/>
          <w:szCs w:val="28"/>
        </w:rPr>
        <w:t>条</w:t>
      </w:r>
      <w:r>
        <w:rPr>
          <w:rFonts w:ascii="Verdana" w:hAnsi="Verdana" w:cs="宋体" w:hint="eastAsia"/>
          <w:b/>
          <w:bCs/>
          <w:kern w:val="0"/>
          <w:sz w:val="28"/>
          <w:szCs w:val="28"/>
        </w:rPr>
        <w:t xml:space="preserve">  </w:t>
      </w:r>
      <w:r w:rsidRPr="00731B02">
        <w:rPr>
          <w:rFonts w:ascii="Verdana" w:hAnsi="Verdana" w:cs="宋体"/>
          <w:kern w:val="0"/>
          <w:sz w:val="28"/>
          <w:szCs w:val="28"/>
        </w:rPr>
        <w:t>本办法自发布之日起</w:t>
      </w:r>
      <w:r>
        <w:rPr>
          <w:rFonts w:ascii="Verdana" w:hAnsi="Verdana" w:cs="宋体" w:hint="eastAsia"/>
          <w:kern w:val="0"/>
          <w:sz w:val="28"/>
          <w:szCs w:val="28"/>
        </w:rPr>
        <w:t>实</w:t>
      </w:r>
      <w:r w:rsidRPr="00731B02">
        <w:rPr>
          <w:rFonts w:ascii="Verdana" w:hAnsi="Verdana" w:cs="宋体"/>
          <w:kern w:val="0"/>
          <w:sz w:val="28"/>
          <w:szCs w:val="28"/>
        </w:rPr>
        <w:t>行</w:t>
      </w:r>
      <w:r>
        <w:rPr>
          <w:rFonts w:ascii="Verdana" w:hAnsi="Verdana" w:cs="宋体" w:hint="eastAsia"/>
          <w:kern w:val="0"/>
          <w:sz w:val="28"/>
          <w:szCs w:val="28"/>
        </w:rPr>
        <w:t>，</w:t>
      </w:r>
      <w:r>
        <w:rPr>
          <w:rFonts w:ascii="Verdana" w:hAnsi="Verdana" w:cs="宋体" w:hint="eastAsia"/>
          <w:kern w:val="0"/>
          <w:sz w:val="28"/>
          <w:szCs w:val="28"/>
        </w:rPr>
        <w:t>2008</w:t>
      </w:r>
      <w:r>
        <w:rPr>
          <w:rFonts w:ascii="Verdana" w:hAnsi="Verdana" w:cs="宋体" w:hint="eastAsia"/>
          <w:kern w:val="0"/>
          <w:sz w:val="28"/>
          <w:szCs w:val="28"/>
        </w:rPr>
        <w:t>年制定的试行办法同时作废</w:t>
      </w:r>
      <w:r w:rsidRPr="00731B02">
        <w:rPr>
          <w:rFonts w:ascii="Verdana" w:hAnsi="Verdana" w:cs="宋体"/>
          <w:kern w:val="0"/>
          <w:sz w:val="28"/>
          <w:szCs w:val="28"/>
        </w:rPr>
        <w:t>。</w:t>
      </w:r>
    </w:p>
    <w:p w:rsidR="00142A99" w:rsidRPr="0078738D" w:rsidRDefault="00142A99" w:rsidP="00142A99">
      <w:bookmarkStart w:id="0" w:name="_GoBack"/>
      <w:bookmarkEnd w:id="0"/>
    </w:p>
    <w:sectPr w:rsidR="00142A99" w:rsidRPr="0078738D" w:rsidSect="001A5AD4">
      <w:footerReference w:type="even" r:id="rId8"/>
      <w:footerReference w:type="default" r:id="rId9"/>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69" w:rsidRDefault="00996969" w:rsidP="00B23B37">
      <w:r>
        <w:separator/>
      </w:r>
    </w:p>
  </w:endnote>
  <w:endnote w:type="continuationSeparator" w:id="0">
    <w:p w:rsidR="00996969" w:rsidRDefault="00996969"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DC3DBE">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69" w:rsidRDefault="00996969" w:rsidP="00B23B37">
      <w:r>
        <w:separator/>
      </w:r>
    </w:p>
  </w:footnote>
  <w:footnote w:type="continuationSeparator" w:id="0">
    <w:p w:rsidR="00996969" w:rsidRDefault="00996969" w:rsidP="00B2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2A99"/>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6966"/>
    <w:rsid w:val="003E7BD4"/>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3EFE"/>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556A"/>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5E39"/>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96969"/>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3DBE"/>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2450-03E0-4AC4-9AD3-10C0A0F6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647</Words>
  <Characters>3690</Characters>
  <Application>Microsoft Office Word</Application>
  <DocSecurity>0</DocSecurity>
  <Lines>30</Lines>
  <Paragraphs>8</Paragraphs>
  <ScaleCrop>false</ScaleCrop>
  <Company>Microsoft</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37</cp:revision>
  <dcterms:created xsi:type="dcterms:W3CDTF">2015-05-21T02:06:00Z</dcterms:created>
  <dcterms:modified xsi:type="dcterms:W3CDTF">2016-05-13T01:44:00Z</dcterms:modified>
</cp:coreProperties>
</file>